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B5" w:rsidRDefault="00B21CB5">
      <w:pPr>
        <w:rPr>
          <w:sz w:val="2"/>
          <w:szCs w:val="2"/>
        </w:rPr>
        <w:sectPr w:rsidR="00B21CB5" w:rsidSect="0017206B">
          <w:footerReference w:type="default" r:id="rId7"/>
          <w:type w:val="continuous"/>
          <w:pgSz w:w="11905" w:h="16837"/>
          <w:pgMar w:top="0" w:right="0" w:bottom="0" w:left="0" w:header="0" w:footer="684" w:gutter="0"/>
          <w:cols w:space="720"/>
          <w:noEndnote/>
          <w:docGrid w:linePitch="360"/>
        </w:sectPr>
      </w:pPr>
    </w:p>
    <w:p w:rsidR="0017206B" w:rsidRDefault="0017206B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17206B" w:rsidRDefault="0017206B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17206B" w:rsidRDefault="0017206B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244108" w:rsidRDefault="00F21DC7" w:rsidP="00244108">
      <w:pPr>
        <w:ind w:left="5954" w:right="1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Конкурсному управляющему О</w:t>
      </w:r>
      <w:r w:rsidR="00244108" w:rsidRPr="00244108">
        <w:rPr>
          <w:rFonts w:ascii="Times New Roman" w:hAnsi="Times New Roman" w:cs="Times New Roman"/>
          <w:sz w:val="28"/>
          <w:szCs w:val="28"/>
          <w:u w:val="single"/>
        </w:rPr>
        <w:t>АО 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ЦБЗ</w:t>
      </w:r>
      <w:r w:rsidR="00244108" w:rsidRPr="0024410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F21DC7" w:rsidRPr="00244108" w:rsidRDefault="00F21DC7" w:rsidP="00244108">
      <w:pPr>
        <w:ind w:left="5954" w:right="1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Р.И. Балданову</w:t>
      </w:r>
    </w:p>
    <w:p w:rsidR="00042AD2" w:rsidRPr="00436456" w:rsidRDefault="00244108" w:rsidP="00244108">
      <w:pPr>
        <w:ind w:left="5954" w:right="12"/>
        <w:rPr>
          <w:rFonts w:ascii="Times New Roman" w:hAnsi="Times New Roman" w:cs="Times New Roman"/>
          <w:bCs/>
          <w:sz w:val="28"/>
          <w:szCs w:val="28"/>
        </w:rPr>
      </w:pPr>
      <w:r w:rsidRPr="00244108">
        <w:rPr>
          <w:rFonts w:ascii="Times New Roman" w:hAnsi="Times New Roman" w:cs="Times New Roman"/>
          <w:bCs/>
          <w:sz w:val="28"/>
          <w:szCs w:val="28"/>
        </w:rPr>
        <w:t>2360</w:t>
      </w:r>
      <w:r w:rsidR="00F21DC7">
        <w:rPr>
          <w:rFonts w:ascii="Times New Roman" w:hAnsi="Times New Roman" w:cs="Times New Roman"/>
          <w:bCs/>
          <w:sz w:val="28"/>
          <w:szCs w:val="28"/>
        </w:rPr>
        <w:t>29</w:t>
      </w:r>
      <w:r w:rsidRPr="00244108">
        <w:rPr>
          <w:rFonts w:ascii="Times New Roman" w:hAnsi="Times New Roman" w:cs="Times New Roman"/>
          <w:bCs/>
          <w:sz w:val="28"/>
          <w:szCs w:val="28"/>
        </w:rPr>
        <w:t xml:space="preserve">, г. Калининград, </w:t>
      </w:r>
    </w:p>
    <w:p w:rsidR="00244108" w:rsidRPr="00244108" w:rsidRDefault="00F21DC7" w:rsidP="00244108">
      <w:pPr>
        <w:ind w:left="5954" w:right="12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/о 29, а/я №666</w:t>
      </w:r>
    </w:p>
    <w:p w:rsidR="00244108" w:rsidRPr="00244108" w:rsidRDefault="00244108" w:rsidP="00244108">
      <w:pPr>
        <w:ind w:left="5954" w:right="-211"/>
        <w:rPr>
          <w:rStyle w:val="2135pt"/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244108">
        <w:rPr>
          <w:rFonts w:ascii="Times New Roman" w:hAnsi="Times New Roman" w:cs="Times New Roman"/>
          <w:sz w:val="28"/>
          <w:szCs w:val="28"/>
        </w:rPr>
        <w:t>: 8(</w:t>
      </w:r>
      <w:r w:rsidR="00F21DC7">
        <w:rPr>
          <w:rFonts w:ascii="Times New Roman" w:hAnsi="Times New Roman" w:cs="Times New Roman"/>
          <w:sz w:val="28"/>
          <w:szCs w:val="28"/>
        </w:rPr>
        <w:t>906</w:t>
      </w:r>
      <w:r w:rsidRPr="00244108">
        <w:rPr>
          <w:rFonts w:ascii="Times New Roman" w:hAnsi="Times New Roman" w:cs="Times New Roman"/>
          <w:sz w:val="28"/>
          <w:szCs w:val="28"/>
        </w:rPr>
        <w:t xml:space="preserve">) </w:t>
      </w:r>
      <w:r w:rsidR="00F21DC7">
        <w:rPr>
          <w:rFonts w:ascii="Times New Roman" w:hAnsi="Times New Roman" w:cs="Times New Roman"/>
          <w:sz w:val="28"/>
          <w:szCs w:val="28"/>
        </w:rPr>
        <w:t>2</w:t>
      </w:r>
      <w:r w:rsidRPr="00244108">
        <w:rPr>
          <w:rFonts w:ascii="Times New Roman" w:hAnsi="Times New Roman" w:cs="Times New Roman"/>
          <w:sz w:val="28"/>
          <w:szCs w:val="28"/>
        </w:rPr>
        <w:t>3-</w:t>
      </w:r>
      <w:r w:rsidR="00F21DC7">
        <w:rPr>
          <w:rFonts w:ascii="Times New Roman" w:hAnsi="Times New Roman" w:cs="Times New Roman"/>
          <w:sz w:val="28"/>
          <w:szCs w:val="28"/>
        </w:rPr>
        <w:t>821</w:t>
      </w:r>
      <w:r w:rsidRPr="00244108">
        <w:rPr>
          <w:rFonts w:ascii="Times New Roman" w:hAnsi="Times New Roman" w:cs="Times New Roman"/>
          <w:sz w:val="28"/>
          <w:szCs w:val="28"/>
        </w:rPr>
        <w:t>-</w:t>
      </w:r>
      <w:r w:rsidR="00F21DC7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1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4108">
        <w:rPr>
          <w:rFonts w:ascii="Times New Roman" w:hAnsi="Times New Roman" w:cs="Times New Roman"/>
          <w:sz w:val="28"/>
          <w:szCs w:val="28"/>
        </w:rPr>
        <w:t>-</w:t>
      </w:r>
      <w:r w:rsidRPr="002441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4108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="00CA6E44" w:rsidRPr="00E2669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rabzhan</w:t>
        </w:r>
        <w:r w:rsidR="00CA6E44" w:rsidRPr="00E2669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CA6E44" w:rsidRPr="00E2669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CA6E44" w:rsidRPr="00E2669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.r</w:t>
        </w:r>
        <w:proofErr w:type="spellStart"/>
        <w:r w:rsidR="00CA6E44" w:rsidRPr="00E2669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7206B" w:rsidRPr="00A81AF0" w:rsidRDefault="0017206B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244108" w:rsidRPr="00A81AF0" w:rsidRDefault="00244108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244108" w:rsidRPr="00042AD2" w:rsidRDefault="00042AD2" w:rsidP="00042AD2">
      <w:pPr>
        <w:pStyle w:val="25"/>
        <w:keepNext/>
        <w:keepLines/>
        <w:shd w:val="clear" w:color="auto" w:fill="auto"/>
        <w:spacing w:line="240" w:lineRule="auto"/>
        <w:ind w:left="5954" w:right="301"/>
        <w:jc w:val="left"/>
        <w:rPr>
          <w:rStyle w:val="2135pt"/>
          <w:b w:val="0"/>
          <w:u w:val="single"/>
        </w:rPr>
      </w:pPr>
      <w:r w:rsidRPr="00042AD2">
        <w:rPr>
          <w:rStyle w:val="2135pt"/>
          <w:b w:val="0"/>
          <w:u w:val="single"/>
        </w:rPr>
        <w:t>ООО «</w:t>
      </w:r>
      <w:r w:rsidR="00CA6E44">
        <w:rPr>
          <w:rStyle w:val="2135pt"/>
          <w:b w:val="0"/>
          <w:u w:val="single"/>
        </w:rPr>
        <w:t xml:space="preserve">Атлас - </w:t>
      </w:r>
      <w:proofErr w:type="spellStart"/>
      <w:r w:rsidR="00CA6E44">
        <w:rPr>
          <w:rStyle w:val="2135pt"/>
          <w:b w:val="0"/>
          <w:u w:val="single"/>
        </w:rPr>
        <w:t>Маркет</w:t>
      </w:r>
      <w:proofErr w:type="spellEnd"/>
      <w:r w:rsidRPr="00042AD2">
        <w:rPr>
          <w:rStyle w:val="2135pt"/>
          <w:b w:val="0"/>
          <w:u w:val="single"/>
        </w:rPr>
        <w:t>»</w:t>
      </w:r>
    </w:p>
    <w:p w:rsidR="00CA6E44" w:rsidRDefault="00CA6E44" w:rsidP="00042AD2">
      <w:pPr>
        <w:pStyle w:val="25"/>
        <w:keepNext/>
        <w:keepLines/>
        <w:shd w:val="clear" w:color="auto" w:fill="auto"/>
        <w:spacing w:line="240" w:lineRule="auto"/>
        <w:ind w:left="5954" w:right="301"/>
        <w:jc w:val="left"/>
        <w:rPr>
          <w:rStyle w:val="2135pt"/>
          <w:b w:val="0"/>
        </w:rPr>
      </w:pPr>
      <w:r>
        <w:rPr>
          <w:rStyle w:val="2135pt"/>
          <w:b w:val="0"/>
        </w:rPr>
        <w:t>238750</w:t>
      </w:r>
      <w:r w:rsidR="00042AD2" w:rsidRPr="00042AD2">
        <w:rPr>
          <w:rStyle w:val="2135pt"/>
          <w:b w:val="0"/>
        </w:rPr>
        <w:t xml:space="preserve">, </w:t>
      </w:r>
      <w:r>
        <w:rPr>
          <w:rStyle w:val="2135pt"/>
          <w:b w:val="0"/>
        </w:rPr>
        <w:t xml:space="preserve">Заводской </w:t>
      </w:r>
      <w:proofErr w:type="spellStart"/>
      <w:r>
        <w:rPr>
          <w:rStyle w:val="2135pt"/>
          <w:b w:val="0"/>
        </w:rPr>
        <w:t>пер.</w:t>
      </w:r>
      <w:proofErr w:type="gramStart"/>
      <w:r w:rsidR="00042AD2" w:rsidRPr="00042AD2">
        <w:rPr>
          <w:rStyle w:val="2135pt"/>
          <w:b w:val="0"/>
        </w:rPr>
        <w:t>,д</w:t>
      </w:r>
      <w:proofErr w:type="spellEnd"/>
      <w:proofErr w:type="gramEnd"/>
      <w:r w:rsidR="00042AD2" w:rsidRPr="00042AD2">
        <w:rPr>
          <w:rStyle w:val="2135pt"/>
          <w:b w:val="0"/>
        </w:rPr>
        <w:t xml:space="preserve">. </w:t>
      </w:r>
      <w:r>
        <w:rPr>
          <w:rStyle w:val="2135pt"/>
          <w:b w:val="0"/>
        </w:rPr>
        <w:t>2</w:t>
      </w:r>
      <w:r w:rsidR="00042AD2" w:rsidRPr="00042AD2">
        <w:rPr>
          <w:rStyle w:val="2135pt"/>
          <w:b w:val="0"/>
        </w:rPr>
        <w:t xml:space="preserve">,  </w:t>
      </w:r>
      <w:r w:rsidR="00042AD2">
        <w:rPr>
          <w:rStyle w:val="2135pt"/>
          <w:b w:val="0"/>
        </w:rPr>
        <w:t xml:space="preserve">г. </w:t>
      </w:r>
      <w:r>
        <w:rPr>
          <w:rStyle w:val="2135pt"/>
          <w:b w:val="0"/>
        </w:rPr>
        <w:t>Советс</w:t>
      </w:r>
      <w:r w:rsidR="00042AD2">
        <w:rPr>
          <w:rStyle w:val="2135pt"/>
          <w:b w:val="0"/>
        </w:rPr>
        <w:t xml:space="preserve">к, </w:t>
      </w:r>
    </w:p>
    <w:p w:rsidR="00042AD2" w:rsidRPr="00436456" w:rsidRDefault="00CA6E44" w:rsidP="00042AD2">
      <w:pPr>
        <w:pStyle w:val="25"/>
        <w:keepNext/>
        <w:keepLines/>
        <w:shd w:val="clear" w:color="auto" w:fill="auto"/>
        <w:spacing w:line="240" w:lineRule="auto"/>
        <w:ind w:left="5954" w:right="301"/>
        <w:jc w:val="left"/>
        <w:rPr>
          <w:rStyle w:val="2135pt"/>
          <w:b w:val="0"/>
        </w:rPr>
      </w:pPr>
      <w:r>
        <w:rPr>
          <w:rStyle w:val="2135pt"/>
          <w:b w:val="0"/>
        </w:rPr>
        <w:t>Калининградская обл.,</w:t>
      </w:r>
    </w:p>
    <w:p w:rsidR="00042AD2" w:rsidRPr="00436456" w:rsidRDefault="00042AD2" w:rsidP="00042AD2">
      <w:pPr>
        <w:pStyle w:val="25"/>
        <w:keepNext/>
        <w:keepLines/>
        <w:shd w:val="clear" w:color="auto" w:fill="auto"/>
        <w:spacing w:line="240" w:lineRule="auto"/>
        <w:ind w:left="5954" w:right="301"/>
        <w:jc w:val="left"/>
        <w:rPr>
          <w:rStyle w:val="2135pt"/>
          <w:b w:val="0"/>
        </w:rPr>
      </w:pPr>
      <w:r w:rsidRPr="00042AD2">
        <w:rPr>
          <w:rStyle w:val="2135pt"/>
          <w:b w:val="0"/>
        </w:rPr>
        <w:t>тел.: 8 (</w:t>
      </w:r>
      <w:r w:rsidR="00CA6E44">
        <w:rPr>
          <w:rStyle w:val="2135pt"/>
          <w:b w:val="0"/>
        </w:rPr>
        <w:t>40161</w:t>
      </w:r>
      <w:r w:rsidRPr="00042AD2">
        <w:rPr>
          <w:rStyle w:val="2135pt"/>
          <w:b w:val="0"/>
        </w:rPr>
        <w:t>) 41-</w:t>
      </w:r>
      <w:r w:rsidR="00CA6E44">
        <w:rPr>
          <w:rStyle w:val="2135pt"/>
          <w:b w:val="0"/>
        </w:rPr>
        <w:t>303</w:t>
      </w:r>
      <w:r w:rsidRPr="00042AD2">
        <w:rPr>
          <w:rStyle w:val="2135pt"/>
          <w:b w:val="0"/>
        </w:rPr>
        <w:t xml:space="preserve">, </w:t>
      </w:r>
    </w:p>
    <w:p w:rsidR="00244108" w:rsidRPr="00436456" w:rsidRDefault="00042AD2" w:rsidP="00F54E4E">
      <w:pPr>
        <w:pStyle w:val="25"/>
        <w:keepNext/>
        <w:keepLines/>
        <w:shd w:val="clear" w:color="auto" w:fill="auto"/>
        <w:spacing w:line="240" w:lineRule="auto"/>
        <w:ind w:left="5954" w:right="-353"/>
        <w:jc w:val="left"/>
        <w:rPr>
          <w:rStyle w:val="2135pt"/>
          <w:b w:val="0"/>
        </w:rPr>
      </w:pPr>
      <w:r w:rsidRPr="00042AD2">
        <w:rPr>
          <w:b w:val="0"/>
          <w:sz w:val="28"/>
          <w:szCs w:val="28"/>
          <w:lang w:val="en-US"/>
        </w:rPr>
        <w:t>e</w:t>
      </w:r>
      <w:r w:rsidRPr="00436456">
        <w:rPr>
          <w:b w:val="0"/>
          <w:sz w:val="28"/>
          <w:szCs w:val="28"/>
        </w:rPr>
        <w:t>-</w:t>
      </w:r>
      <w:r w:rsidRPr="00042AD2">
        <w:rPr>
          <w:b w:val="0"/>
          <w:sz w:val="28"/>
          <w:szCs w:val="28"/>
          <w:lang w:val="en-US"/>
        </w:rPr>
        <w:t>mail</w:t>
      </w:r>
      <w:r w:rsidRPr="00436456">
        <w:rPr>
          <w:b w:val="0"/>
          <w:sz w:val="28"/>
          <w:szCs w:val="28"/>
        </w:rPr>
        <w:t xml:space="preserve">: </w:t>
      </w:r>
      <w:hyperlink r:id="rId9" w:history="1">
        <w:r w:rsidRPr="000D7E11">
          <w:rPr>
            <w:rStyle w:val="a3"/>
            <w:b w:val="0"/>
            <w:sz w:val="28"/>
            <w:szCs w:val="28"/>
            <w:lang w:val="en-US"/>
          </w:rPr>
          <w:t>s</w:t>
        </w:r>
        <w:r w:rsidR="00CA6E44">
          <w:rPr>
            <w:rStyle w:val="a3"/>
            <w:b w:val="0"/>
            <w:sz w:val="28"/>
            <w:szCs w:val="28"/>
            <w:lang w:val="en-US"/>
          </w:rPr>
          <w:t>ovpaper</w:t>
        </w:r>
        <w:r w:rsidRPr="00436456">
          <w:rPr>
            <w:rStyle w:val="a3"/>
            <w:b w:val="0"/>
            <w:sz w:val="28"/>
            <w:szCs w:val="28"/>
          </w:rPr>
          <w:t>@</w:t>
        </w:r>
        <w:proofErr w:type="spellStart"/>
        <w:r w:rsidR="00F54E4E" w:rsidRPr="00F54E4E">
          <w:rPr>
            <w:rStyle w:val="a3"/>
            <w:b w:val="0"/>
            <w:sz w:val="28"/>
            <w:szCs w:val="28"/>
            <w:lang w:val="en-US"/>
          </w:rPr>
          <w:t>sovpaper</w:t>
        </w:r>
        <w:proofErr w:type="spellEnd"/>
        <w:r w:rsidRPr="00436456">
          <w:rPr>
            <w:rStyle w:val="a3"/>
            <w:b w:val="0"/>
            <w:sz w:val="28"/>
            <w:szCs w:val="28"/>
          </w:rPr>
          <w:t>.</w:t>
        </w:r>
        <w:proofErr w:type="spellStart"/>
        <w:r w:rsidRPr="000D7E11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</w:hyperlink>
      <w:r w:rsidRPr="00436456">
        <w:rPr>
          <w:b w:val="0"/>
          <w:sz w:val="28"/>
          <w:szCs w:val="28"/>
        </w:rPr>
        <w:t xml:space="preserve">  </w:t>
      </w:r>
    </w:p>
    <w:p w:rsidR="00244108" w:rsidRPr="00436456" w:rsidRDefault="00244108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244108" w:rsidRDefault="00244108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D20917" w:rsidRDefault="00D20917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D20917" w:rsidRDefault="00D20917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D20917" w:rsidRPr="00D20917" w:rsidRDefault="00D20917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17206B" w:rsidRDefault="0017206B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  <w:r>
        <w:rPr>
          <w:rStyle w:val="2135pt"/>
        </w:rPr>
        <w:t xml:space="preserve">УВЕДОМЛЕНИЕ </w:t>
      </w:r>
    </w:p>
    <w:p w:rsidR="0017206B" w:rsidRDefault="0017206B" w:rsidP="0017206B">
      <w:pPr>
        <w:pStyle w:val="25"/>
        <w:keepNext/>
        <w:keepLines/>
        <w:shd w:val="clear" w:color="auto" w:fill="auto"/>
        <w:ind w:right="300"/>
      </w:pPr>
      <w:r>
        <w:t>о поступлении жалобы и о приостановлении торгов до рассмотрения</w:t>
      </w:r>
    </w:p>
    <w:p w:rsidR="0017206B" w:rsidRDefault="0017206B" w:rsidP="0017206B">
      <w:pPr>
        <w:pStyle w:val="25"/>
        <w:keepNext/>
        <w:keepLines/>
        <w:shd w:val="clear" w:color="auto" w:fill="auto"/>
        <w:spacing w:after="597"/>
        <w:ind w:right="300"/>
      </w:pPr>
      <w:r>
        <w:t>жалобы по существу</w:t>
      </w:r>
    </w:p>
    <w:p w:rsidR="00B21CB5" w:rsidRPr="00D20917" w:rsidRDefault="00D20917" w:rsidP="00D20917">
      <w:pPr>
        <w:pStyle w:val="25"/>
        <w:keepNext/>
        <w:keepLines/>
        <w:widowControl w:val="0"/>
        <w:shd w:val="clear" w:color="auto" w:fill="auto"/>
        <w:tabs>
          <w:tab w:val="left" w:pos="938"/>
          <w:tab w:val="left" w:pos="8606"/>
        </w:tabs>
        <w:spacing w:line="299" w:lineRule="exact"/>
        <w:jc w:val="both"/>
        <w:rPr>
          <w:sz w:val="28"/>
          <w:szCs w:val="28"/>
        </w:rPr>
      </w:pPr>
      <w:r>
        <w:tab/>
      </w:r>
      <w:proofErr w:type="gramStart"/>
      <w:r w:rsidR="0017206B" w:rsidRPr="00D20917">
        <w:rPr>
          <w:b w:val="0"/>
          <w:sz w:val="28"/>
          <w:szCs w:val="28"/>
        </w:rPr>
        <w:t>В Управление Федеральной антимонопольной службы по Калининградской области поступила жалоба ООО «</w:t>
      </w:r>
      <w:r w:rsidR="00436456">
        <w:rPr>
          <w:b w:val="0"/>
          <w:sz w:val="28"/>
          <w:szCs w:val="28"/>
        </w:rPr>
        <w:t xml:space="preserve">Атлас - </w:t>
      </w:r>
      <w:proofErr w:type="spellStart"/>
      <w:r w:rsidR="00436456">
        <w:rPr>
          <w:b w:val="0"/>
          <w:sz w:val="28"/>
          <w:szCs w:val="28"/>
        </w:rPr>
        <w:t>Маркет</w:t>
      </w:r>
      <w:proofErr w:type="spellEnd"/>
      <w:r w:rsidR="0017206B" w:rsidRPr="00D20917">
        <w:rPr>
          <w:b w:val="0"/>
          <w:sz w:val="28"/>
          <w:szCs w:val="28"/>
        </w:rPr>
        <w:t xml:space="preserve">» </w:t>
      </w:r>
      <w:r w:rsidR="00436456">
        <w:rPr>
          <w:b w:val="0"/>
          <w:sz w:val="28"/>
          <w:szCs w:val="28"/>
        </w:rPr>
        <w:t>(</w:t>
      </w:r>
      <w:r w:rsidR="00436456" w:rsidRPr="00436456">
        <w:rPr>
          <w:b w:val="0"/>
          <w:color w:val="333333"/>
          <w:sz w:val="28"/>
          <w:szCs w:val="28"/>
        </w:rPr>
        <w:t>ОГРН: 10</w:t>
      </w:r>
      <w:r w:rsidR="00436456">
        <w:rPr>
          <w:b w:val="0"/>
          <w:color w:val="333333"/>
          <w:sz w:val="28"/>
          <w:szCs w:val="28"/>
        </w:rPr>
        <w:t>77847457786</w:t>
      </w:r>
      <w:r w:rsidR="00436456" w:rsidRPr="00436456">
        <w:rPr>
          <w:b w:val="0"/>
          <w:color w:val="333333"/>
          <w:sz w:val="28"/>
          <w:szCs w:val="28"/>
        </w:rPr>
        <w:t>)</w:t>
      </w:r>
      <w:r w:rsidR="00436456">
        <w:rPr>
          <w:b w:val="0"/>
          <w:color w:val="333333"/>
          <w:sz w:val="28"/>
          <w:szCs w:val="28"/>
        </w:rPr>
        <w:t xml:space="preserve"> </w:t>
      </w:r>
      <w:proofErr w:type="spellStart"/>
      <w:r w:rsidR="0017206B" w:rsidRPr="00D20917">
        <w:rPr>
          <w:b w:val="0"/>
          <w:sz w:val="28"/>
          <w:szCs w:val="28"/>
        </w:rPr>
        <w:t>вх</w:t>
      </w:r>
      <w:proofErr w:type="spellEnd"/>
      <w:r w:rsidR="0017206B" w:rsidRPr="00D20917">
        <w:rPr>
          <w:b w:val="0"/>
          <w:sz w:val="28"/>
          <w:szCs w:val="28"/>
        </w:rPr>
        <w:t xml:space="preserve">. № </w:t>
      </w:r>
      <w:r w:rsidR="00042AD2" w:rsidRPr="00D20917">
        <w:rPr>
          <w:b w:val="0"/>
          <w:sz w:val="28"/>
          <w:szCs w:val="28"/>
        </w:rPr>
        <w:t>4</w:t>
      </w:r>
      <w:r w:rsidR="00436456">
        <w:rPr>
          <w:b w:val="0"/>
          <w:sz w:val="28"/>
          <w:szCs w:val="28"/>
        </w:rPr>
        <w:t>209</w:t>
      </w:r>
      <w:r w:rsidR="0017206B" w:rsidRPr="00D20917">
        <w:rPr>
          <w:b w:val="0"/>
          <w:sz w:val="28"/>
          <w:szCs w:val="28"/>
        </w:rPr>
        <w:t xml:space="preserve"> от </w:t>
      </w:r>
      <w:r w:rsidR="00436456">
        <w:rPr>
          <w:b w:val="0"/>
          <w:sz w:val="28"/>
          <w:szCs w:val="28"/>
        </w:rPr>
        <w:t>30</w:t>
      </w:r>
      <w:r w:rsidR="0017206B" w:rsidRPr="00D20917">
        <w:rPr>
          <w:b w:val="0"/>
          <w:sz w:val="28"/>
          <w:szCs w:val="28"/>
        </w:rPr>
        <w:t>.07.2019 на действия организатора торгов</w:t>
      </w:r>
      <w:r w:rsidR="00436456">
        <w:rPr>
          <w:b w:val="0"/>
          <w:sz w:val="28"/>
          <w:szCs w:val="28"/>
        </w:rPr>
        <w:t xml:space="preserve"> – конкурсного управляющего</w:t>
      </w:r>
      <w:r w:rsidR="0017206B" w:rsidRPr="00D20917">
        <w:rPr>
          <w:b w:val="0"/>
          <w:sz w:val="28"/>
          <w:szCs w:val="28"/>
        </w:rPr>
        <w:t xml:space="preserve"> </w:t>
      </w:r>
      <w:r w:rsidR="00436456">
        <w:rPr>
          <w:b w:val="0"/>
          <w:sz w:val="28"/>
          <w:szCs w:val="28"/>
        </w:rPr>
        <w:t>О</w:t>
      </w:r>
      <w:r w:rsidR="00042AD2" w:rsidRPr="00D20917">
        <w:rPr>
          <w:b w:val="0"/>
          <w:sz w:val="28"/>
          <w:szCs w:val="28"/>
        </w:rPr>
        <w:t>АО</w:t>
      </w:r>
      <w:r w:rsidR="0017206B" w:rsidRPr="00D20917">
        <w:rPr>
          <w:b w:val="0"/>
          <w:sz w:val="28"/>
          <w:szCs w:val="28"/>
        </w:rPr>
        <w:t xml:space="preserve"> «</w:t>
      </w:r>
      <w:r w:rsidR="00436456">
        <w:rPr>
          <w:b w:val="0"/>
          <w:sz w:val="28"/>
          <w:szCs w:val="28"/>
        </w:rPr>
        <w:t>Советский ЦБЗ</w:t>
      </w:r>
      <w:r w:rsidR="0017206B" w:rsidRPr="00D20917">
        <w:rPr>
          <w:b w:val="0"/>
          <w:sz w:val="28"/>
          <w:szCs w:val="28"/>
        </w:rPr>
        <w:t xml:space="preserve">» </w:t>
      </w:r>
      <w:r w:rsidR="00436456">
        <w:rPr>
          <w:b w:val="0"/>
          <w:sz w:val="28"/>
          <w:szCs w:val="28"/>
        </w:rPr>
        <w:t>(</w:t>
      </w:r>
      <w:r w:rsidR="00436456" w:rsidRPr="00436456">
        <w:rPr>
          <w:b w:val="0"/>
          <w:color w:val="333333"/>
          <w:sz w:val="28"/>
          <w:szCs w:val="28"/>
        </w:rPr>
        <w:t>ОГРН: 1023902002816)</w:t>
      </w:r>
      <w:r w:rsidR="00436456">
        <w:rPr>
          <w:rFonts w:ascii="Arial" w:hAnsi="Arial" w:cs="Arial"/>
          <w:color w:val="333333"/>
          <w:sz w:val="14"/>
          <w:szCs w:val="14"/>
        </w:rPr>
        <w:t xml:space="preserve"> </w:t>
      </w:r>
      <w:r w:rsidR="00436456">
        <w:rPr>
          <w:b w:val="0"/>
          <w:sz w:val="28"/>
          <w:szCs w:val="28"/>
        </w:rPr>
        <w:t xml:space="preserve">Р.И. Балданова </w:t>
      </w:r>
      <w:r w:rsidR="0017206B" w:rsidRPr="00D20917">
        <w:rPr>
          <w:b w:val="0"/>
          <w:sz w:val="28"/>
          <w:szCs w:val="28"/>
        </w:rPr>
        <w:t xml:space="preserve">при </w:t>
      </w:r>
      <w:r w:rsidR="007F7CB2" w:rsidRPr="007F7CB2">
        <w:rPr>
          <w:b w:val="0"/>
          <w:color w:val="auto"/>
          <w:sz w:val="28"/>
          <w:szCs w:val="28"/>
        </w:rPr>
        <w:t>продаже активов предприятия, включённых в конкурсную массу ОАО «Советский ЦБЗ» при проведении процедуры его банкротства – конкурсное производство по делу Арбитражного суда Калининградской области № А21-5915/2010, путём</w:t>
      </w:r>
      <w:proofErr w:type="gramEnd"/>
      <w:r w:rsidR="007F7CB2" w:rsidRPr="007F7CB2">
        <w:rPr>
          <w:b w:val="0"/>
          <w:color w:val="auto"/>
          <w:sz w:val="28"/>
          <w:szCs w:val="28"/>
        </w:rPr>
        <w:t xml:space="preserve"> проведения Открытых торгов посредством публичного предложения</w:t>
      </w:r>
      <w:r w:rsidR="007F7CB2">
        <w:rPr>
          <w:b w:val="0"/>
          <w:color w:val="auto"/>
          <w:sz w:val="28"/>
          <w:szCs w:val="28"/>
        </w:rPr>
        <w:t>.</w:t>
      </w:r>
      <w:r w:rsidR="0017206B" w:rsidRPr="00D20917">
        <w:rPr>
          <w:b w:val="0"/>
          <w:sz w:val="28"/>
          <w:szCs w:val="28"/>
        </w:rPr>
        <w:t xml:space="preserve"> </w:t>
      </w:r>
      <w:r w:rsidR="00436456" w:rsidRPr="00436456">
        <w:rPr>
          <w:b w:val="0"/>
          <w:sz w:val="28"/>
          <w:szCs w:val="28"/>
        </w:rPr>
        <w:t>Информация о торгах размещена в Едином федеральном реестре сведений о банкротстве (</w:t>
      </w:r>
      <w:hyperlink r:id="rId10" w:history="1">
        <w:r w:rsidR="00436456" w:rsidRPr="00436456">
          <w:rPr>
            <w:rStyle w:val="a3"/>
            <w:rFonts w:eastAsia="Lucida Sans Unicode"/>
            <w:b w:val="0"/>
            <w:sz w:val="28"/>
            <w:szCs w:val="28"/>
          </w:rPr>
          <w:t>http://bankrot.fedresurs.ru/</w:t>
        </w:r>
      </w:hyperlink>
      <w:r w:rsidR="00436456" w:rsidRPr="00436456">
        <w:rPr>
          <w:b w:val="0"/>
          <w:sz w:val="28"/>
          <w:szCs w:val="28"/>
        </w:rPr>
        <w:t xml:space="preserve">) от </w:t>
      </w:r>
      <w:r w:rsidR="00436456">
        <w:rPr>
          <w:b w:val="0"/>
          <w:sz w:val="28"/>
          <w:szCs w:val="28"/>
          <w:lang w:bidi="ru-RU"/>
        </w:rPr>
        <w:t>02</w:t>
      </w:r>
      <w:r w:rsidR="00436456" w:rsidRPr="00436456">
        <w:rPr>
          <w:b w:val="0"/>
          <w:sz w:val="28"/>
          <w:szCs w:val="28"/>
          <w:lang w:bidi="ru-RU"/>
        </w:rPr>
        <w:t>.0</w:t>
      </w:r>
      <w:r w:rsidR="00436456">
        <w:rPr>
          <w:b w:val="0"/>
          <w:sz w:val="28"/>
          <w:szCs w:val="28"/>
          <w:lang w:bidi="ru-RU"/>
        </w:rPr>
        <w:t>7</w:t>
      </w:r>
      <w:r w:rsidR="00436456" w:rsidRPr="00436456">
        <w:rPr>
          <w:b w:val="0"/>
          <w:sz w:val="28"/>
          <w:szCs w:val="28"/>
          <w:lang w:bidi="ru-RU"/>
        </w:rPr>
        <w:t>.2019</w:t>
      </w:r>
      <w:r w:rsidR="00436456" w:rsidRPr="00436456">
        <w:rPr>
          <w:b w:val="0"/>
          <w:sz w:val="28"/>
          <w:szCs w:val="28"/>
        </w:rPr>
        <w:t xml:space="preserve">, сообщение № </w:t>
      </w:r>
      <w:r w:rsidR="00436456" w:rsidRPr="00436456">
        <w:rPr>
          <w:b w:val="0"/>
          <w:sz w:val="28"/>
          <w:szCs w:val="28"/>
          <w:lang w:bidi="ru-RU"/>
        </w:rPr>
        <w:t>3</w:t>
      </w:r>
      <w:r w:rsidR="00436456">
        <w:rPr>
          <w:b w:val="0"/>
          <w:sz w:val="28"/>
          <w:szCs w:val="28"/>
          <w:lang w:bidi="ru-RU"/>
        </w:rPr>
        <w:t>918625</w:t>
      </w:r>
      <w:r w:rsidR="00436456" w:rsidRPr="00436456">
        <w:rPr>
          <w:b w:val="0"/>
          <w:sz w:val="28"/>
          <w:szCs w:val="28"/>
        </w:rPr>
        <w:t>.</w:t>
      </w:r>
    </w:p>
    <w:p w:rsidR="00B21CB5" w:rsidRPr="00D20917" w:rsidRDefault="0017206B">
      <w:pPr>
        <w:pStyle w:val="23"/>
        <w:shd w:val="clear" w:color="auto" w:fill="auto"/>
        <w:spacing w:before="0" w:line="320" w:lineRule="exact"/>
        <w:ind w:left="20" w:right="-60" w:firstLine="720"/>
        <w:jc w:val="both"/>
        <w:rPr>
          <w:sz w:val="28"/>
          <w:szCs w:val="28"/>
        </w:rPr>
      </w:pPr>
      <w:r w:rsidRPr="00D20917">
        <w:rPr>
          <w:sz w:val="28"/>
          <w:szCs w:val="28"/>
        </w:rPr>
        <w:t xml:space="preserve">Информация о поступлении жалобы вместе с копией жалобы размещена </w:t>
      </w:r>
      <w:r w:rsidR="00D20917" w:rsidRPr="00D20917">
        <w:rPr>
          <w:rStyle w:val="1pt"/>
          <w:sz w:val="28"/>
          <w:szCs w:val="28"/>
        </w:rPr>
        <w:t>на</w:t>
      </w:r>
      <w:r w:rsidRPr="00D20917">
        <w:rPr>
          <w:rStyle w:val="1pt"/>
          <w:sz w:val="28"/>
          <w:szCs w:val="28"/>
        </w:rPr>
        <w:t xml:space="preserve"> </w:t>
      </w:r>
      <w:r w:rsidRPr="00D20917">
        <w:rPr>
          <w:sz w:val="28"/>
          <w:szCs w:val="28"/>
        </w:rPr>
        <w:t xml:space="preserve">сайте антимонопольного органа </w:t>
      </w:r>
      <w:hyperlink r:id="rId11" w:history="1">
        <w:r w:rsidRPr="00D20917">
          <w:rPr>
            <w:rStyle w:val="a3"/>
            <w:sz w:val="28"/>
            <w:szCs w:val="28"/>
            <w:lang w:val="en-US"/>
          </w:rPr>
          <w:t>http</w:t>
        </w:r>
        <w:r w:rsidRPr="00D20917">
          <w:rPr>
            <w:rStyle w:val="a3"/>
            <w:sz w:val="28"/>
            <w:szCs w:val="28"/>
          </w:rPr>
          <w:t>://</w:t>
        </w:r>
        <w:proofErr w:type="spellStart"/>
        <w:r w:rsidRPr="00D20917">
          <w:rPr>
            <w:rStyle w:val="a3"/>
            <w:sz w:val="28"/>
            <w:szCs w:val="28"/>
            <w:lang w:val="en-US"/>
          </w:rPr>
          <w:t>kaliningrad</w:t>
        </w:r>
        <w:proofErr w:type="spellEnd"/>
        <w:r w:rsidRPr="00D20917">
          <w:rPr>
            <w:rStyle w:val="a3"/>
            <w:sz w:val="28"/>
            <w:szCs w:val="28"/>
          </w:rPr>
          <w:t>.</w:t>
        </w:r>
        <w:proofErr w:type="spellStart"/>
        <w:r w:rsidRPr="00D20917">
          <w:rPr>
            <w:rStyle w:val="a3"/>
            <w:sz w:val="28"/>
            <w:szCs w:val="28"/>
            <w:lang w:val="en-US"/>
          </w:rPr>
          <w:t>fas</w:t>
        </w:r>
        <w:proofErr w:type="spellEnd"/>
        <w:r w:rsidRPr="00D20917">
          <w:rPr>
            <w:rStyle w:val="a3"/>
            <w:sz w:val="28"/>
            <w:szCs w:val="28"/>
          </w:rPr>
          <w:t>.</w:t>
        </w:r>
        <w:proofErr w:type="spellStart"/>
        <w:r w:rsidRPr="00D20917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D20917">
          <w:rPr>
            <w:rStyle w:val="a3"/>
            <w:sz w:val="28"/>
            <w:szCs w:val="28"/>
          </w:rPr>
          <w:t>.</w:t>
        </w:r>
        <w:proofErr w:type="spellStart"/>
        <w:r w:rsidRPr="00D20917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D20917">
          <w:rPr>
            <w:rStyle w:val="a3"/>
            <w:sz w:val="28"/>
            <w:szCs w:val="28"/>
          </w:rPr>
          <w:t>/</w:t>
        </w:r>
      </w:hyperlink>
      <w:r w:rsidRPr="00D20917">
        <w:rPr>
          <w:sz w:val="28"/>
          <w:szCs w:val="28"/>
        </w:rPr>
        <w:t>.</w:t>
      </w:r>
    </w:p>
    <w:p w:rsidR="00B21CB5" w:rsidRPr="00D20917" w:rsidRDefault="0017206B">
      <w:pPr>
        <w:pStyle w:val="23"/>
        <w:shd w:val="clear" w:color="auto" w:fill="auto"/>
        <w:spacing w:before="0" w:line="320" w:lineRule="exact"/>
        <w:ind w:left="20" w:right="-60" w:firstLine="720"/>
        <w:jc w:val="both"/>
        <w:rPr>
          <w:sz w:val="28"/>
          <w:szCs w:val="28"/>
        </w:rPr>
      </w:pPr>
      <w:r w:rsidRPr="00D20917">
        <w:rPr>
          <w:sz w:val="28"/>
          <w:szCs w:val="28"/>
        </w:rPr>
        <w:t>На основании части 18 статьи 18.1 Федерального закона от 26.07.2006 № 135- ФЗ «О защите конкуренции» (далее - Закон о защите конкуренции) торги приостанавливаются до рассмотрения жалобы по существу.</w:t>
      </w:r>
    </w:p>
    <w:p w:rsidR="00B21CB5" w:rsidRPr="00D20917" w:rsidRDefault="0017206B">
      <w:pPr>
        <w:pStyle w:val="23"/>
        <w:shd w:val="clear" w:color="auto" w:fill="auto"/>
        <w:spacing w:before="0" w:line="320" w:lineRule="exact"/>
        <w:ind w:left="20" w:right="-60" w:firstLine="720"/>
        <w:jc w:val="both"/>
        <w:rPr>
          <w:sz w:val="28"/>
          <w:szCs w:val="28"/>
        </w:rPr>
      </w:pPr>
      <w:r w:rsidRPr="00D20917">
        <w:rPr>
          <w:sz w:val="28"/>
          <w:szCs w:val="28"/>
        </w:rPr>
        <w:t xml:space="preserve">Рассмотрение жалобы состоится </w:t>
      </w:r>
      <w:r w:rsidR="00D20917" w:rsidRPr="00D20917">
        <w:rPr>
          <w:sz w:val="28"/>
          <w:szCs w:val="28"/>
        </w:rPr>
        <w:t>0</w:t>
      </w:r>
      <w:r w:rsidR="007F7CB2">
        <w:rPr>
          <w:sz w:val="28"/>
          <w:szCs w:val="28"/>
        </w:rPr>
        <w:t>8</w:t>
      </w:r>
      <w:r w:rsidRPr="00D20917">
        <w:rPr>
          <w:sz w:val="28"/>
          <w:szCs w:val="28"/>
        </w:rPr>
        <w:t xml:space="preserve"> </w:t>
      </w:r>
      <w:r w:rsidR="00D20917" w:rsidRPr="00D20917">
        <w:rPr>
          <w:sz w:val="28"/>
          <w:szCs w:val="28"/>
        </w:rPr>
        <w:t>августа</w:t>
      </w:r>
      <w:r w:rsidRPr="00D20917">
        <w:rPr>
          <w:sz w:val="28"/>
          <w:szCs w:val="28"/>
        </w:rPr>
        <w:t xml:space="preserve"> 2019 года в 1</w:t>
      </w:r>
      <w:r w:rsidR="007F7CB2">
        <w:rPr>
          <w:sz w:val="28"/>
          <w:szCs w:val="28"/>
        </w:rPr>
        <w:t>0</w:t>
      </w:r>
      <w:r w:rsidRPr="00D20917">
        <w:rPr>
          <w:sz w:val="28"/>
          <w:szCs w:val="28"/>
        </w:rPr>
        <w:t xml:space="preserve"> часов </w:t>
      </w:r>
      <w:r w:rsidR="007F7CB2">
        <w:rPr>
          <w:sz w:val="28"/>
          <w:szCs w:val="28"/>
        </w:rPr>
        <w:t>0</w:t>
      </w:r>
      <w:r w:rsidRPr="00D20917">
        <w:rPr>
          <w:sz w:val="28"/>
          <w:szCs w:val="28"/>
        </w:rPr>
        <w:t xml:space="preserve">0 минут местного времени по адресу: </w:t>
      </w:r>
      <w:proofErr w:type="gramStart"/>
      <w:r w:rsidRPr="00D20917">
        <w:rPr>
          <w:sz w:val="28"/>
          <w:szCs w:val="28"/>
        </w:rPr>
        <w:t>г</w:t>
      </w:r>
      <w:proofErr w:type="gramEnd"/>
      <w:r w:rsidRPr="00D20917">
        <w:rPr>
          <w:sz w:val="28"/>
          <w:szCs w:val="28"/>
        </w:rPr>
        <w:t xml:space="preserve">. Калининград, ул. </w:t>
      </w:r>
      <w:proofErr w:type="spellStart"/>
      <w:r w:rsidRPr="00D20917">
        <w:rPr>
          <w:sz w:val="28"/>
          <w:szCs w:val="28"/>
        </w:rPr>
        <w:t>Барнаульская</w:t>
      </w:r>
      <w:proofErr w:type="spellEnd"/>
      <w:r w:rsidRPr="00D20917">
        <w:rPr>
          <w:sz w:val="28"/>
          <w:szCs w:val="28"/>
        </w:rPr>
        <w:t>, 4 (3 этаж, вход с ул. Геологической), Калининградское УФ АС России.</w:t>
      </w:r>
    </w:p>
    <w:p w:rsidR="00B21CB5" w:rsidRPr="00D20917" w:rsidRDefault="0017206B">
      <w:pPr>
        <w:pStyle w:val="23"/>
        <w:shd w:val="clear" w:color="auto" w:fill="auto"/>
        <w:spacing w:before="0" w:line="320" w:lineRule="exact"/>
        <w:ind w:left="20" w:right="-60" w:firstLine="720"/>
        <w:jc w:val="both"/>
        <w:rPr>
          <w:sz w:val="28"/>
          <w:szCs w:val="28"/>
        </w:rPr>
      </w:pPr>
      <w:r w:rsidRPr="00D20917">
        <w:rPr>
          <w:sz w:val="28"/>
          <w:szCs w:val="28"/>
        </w:rPr>
        <w:t>Представителям сторон необходимо прибыть по указанному адресу для участия в заседании комиссии по рассмотрению жалобы.</w:t>
      </w:r>
    </w:p>
    <w:p w:rsidR="00B21CB5" w:rsidRPr="00D20917" w:rsidRDefault="0017206B" w:rsidP="00D20917">
      <w:pPr>
        <w:pStyle w:val="23"/>
        <w:shd w:val="clear" w:color="auto" w:fill="auto"/>
        <w:spacing w:before="0" w:line="240" w:lineRule="auto"/>
        <w:ind w:left="23" w:right="-60" w:firstLine="720"/>
        <w:jc w:val="both"/>
        <w:rPr>
          <w:sz w:val="28"/>
          <w:szCs w:val="28"/>
        </w:rPr>
      </w:pPr>
      <w:r w:rsidRPr="00D20917">
        <w:rPr>
          <w:sz w:val="28"/>
          <w:szCs w:val="28"/>
        </w:rPr>
        <w:lastRenderedPageBreak/>
        <w:t xml:space="preserve">Заказчику необходимо в срок до 12 часов 00 минут местного времени </w:t>
      </w:r>
      <w:r w:rsidR="00D20917" w:rsidRPr="00D20917">
        <w:rPr>
          <w:sz w:val="28"/>
          <w:szCs w:val="28"/>
        </w:rPr>
        <w:t>0</w:t>
      </w:r>
      <w:r w:rsidR="007F7CB2">
        <w:rPr>
          <w:sz w:val="28"/>
          <w:szCs w:val="28"/>
        </w:rPr>
        <w:t>7</w:t>
      </w:r>
      <w:r w:rsidRPr="00D20917">
        <w:rPr>
          <w:sz w:val="28"/>
          <w:szCs w:val="28"/>
        </w:rPr>
        <w:t xml:space="preserve"> </w:t>
      </w:r>
      <w:r w:rsidR="00D20917" w:rsidRPr="00D20917">
        <w:rPr>
          <w:sz w:val="28"/>
          <w:szCs w:val="28"/>
        </w:rPr>
        <w:t>августа</w:t>
      </w:r>
      <w:r w:rsidRPr="00D20917">
        <w:rPr>
          <w:sz w:val="28"/>
          <w:szCs w:val="28"/>
        </w:rPr>
        <w:t xml:space="preserve"> 2019 года для рассмотрения жалобы представить в УФАС по Калининградской области письменные пояснения с изложением позиции по доводам, приведенным в жалобе, а также документы и сведения, предусмотренные частью 15 статьи 18.1 Закона о защите конкуренции. </w:t>
      </w:r>
    </w:p>
    <w:p w:rsidR="00B21CB5" w:rsidRPr="00D20917" w:rsidRDefault="0017206B" w:rsidP="00D20917">
      <w:pPr>
        <w:pStyle w:val="23"/>
        <w:shd w:val="clear" w:color="auto" w:fill="auto"/>
        <w:spacing w:before="0" w:line="240" w:lineRule="auto"/>
        <w:ind w:left="23" w:right="20" w:firstLine="720"/>
        <w:jc w:val="both"/>
        <w:rPr>
          <w:sz w:val="28"/>
          <w:szCs w:val="28"/>
        </w:rPr>
      </w:pPr>
      <w:proofErr w:type="gramStart"/>
      <w:r w:rsidRPr="00D20917">
        <w:rPr>
          <w:sz w:val="28"/>
          <w:szCs w:val="28"/>
        </w:rPr>
        <w:t>Представителям сторон при себе необходимо иметь надлежащим образом оформленные документы, подтверждающие полномочия на представление интересов в Калининградском УФ АС России.</w:t>
      </w:r>
      <w:proofErr w:type="gramEnd"/>
    </w:p>
    <w:p w:rsidR="00B21CB5" w:rsidRPr="00D20917" w:rsidRDefault="0017206B">
      <w:pPr>
        <w:pStyle w:val="23"/>
        <w:shd w:val="clear" w:color="auto" w:fill="auto"/>
        <w:spacing w:before="0" w:line="320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D20917">
        <w:rPr>
          <w:sz w:val="28"/>
          <w:szCs w:val="28"/>
        </w:rPr>
        <w:t>Согласно части 12 статьи 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B21CB5" w:rsidRPr="00D20917" w:rsidRDefault="0017206B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  <w:rPr>
          <w:sz w:val="28"/>
          <w:szCs w:val="28"/>
        </w:rPr>
      </w:pPr>
      <w:r w:rsidRPr="00D20917">
        <w:rPr>
          <w:sz w:val="28"/>
          <w:szCs w:val="28"/>
        </w:rPr>
        <w:t>Примечание. Непредставление или несвоевременное представление в 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 5 статьи 19.8 Кодекса Российской Федерации об административных правонарушениях.</w:t>
      </w:r>
    </w:p>
    <w:p w:rsidR="0017206B" w:rsidRDefault="0017206B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17206B" w:rsidRPr="00A81AF0" w:rsidRDefault="007F7CB2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20917" w:rsidRPr="00A81AF0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         </w:t>
      </w:r>
      <w:r w:rsidR="00D20917" w:rsidRPr="00A81AF0">
        <w:rPr>
          <w:sz w:val="28"/>
          <w:szCs w:val="28"/>
        </w:rPr>
        <w:t xml:space="preserve">                                    </w:t>
      </w:r>
      <w:r w:rsidR="00A81AF0">
        <w:rPr>
          <w:sz w:val="28"/>
          <w:szCs w:val="28"/>
        </w:rPr>
        <w:t xml:space="preserve">                             </w:t>
      </w:r>
      <w:r w:rsidR="00F21DC7">
        <w:rPr>
          <w:sz w:val="28"/>
          <w:szCs w:val="28"/>
        </w:rPr>
        <w:t xml:space="preserve">      </w:t>
      </w:r>
      <w:r w:rsidR="00D20917" w:rsidRPr="00A81AF0">
        <w:rPr>
          <w:sz w:val="28"/>
          <w:szCs w:val="28"/>
        </w:rPr>
        <w:t xml:space="preserve"> </w:t>
      </w:r>
      <w:r w:rsidR="00F21DC7">
        <w:rPr>
          <w:sz w:val="28"/>
          <w:szCs w:val="28"/>
        </w:rPr>
        <w:t>А.В. Демкин</w:t>
      </w: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A81AF0" w:rsidRDefault="00A81AF0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A81AF0" w:rsidRPr="00A81AF0" w:rsidRDefault="00A81AF0" w:rsidP="00A81AF0">
      <w:pPr>
        <w:pStyle w:val="23"/>
        <w:shd w:val="clear" w:color="auto" w:fill="auto"/>
        <w:spacing w:before="0" w:line="240" w:lineRule="auto"/>
        <w:ind w:left="23" w:right="23" w:hanging="23"/>
        <w:rPr>
          <w:i/>
          <w:sz w:val="20"/>
          <w:szCs w:val="20"/>
        </w:rPr>
      </w:pPr>
      <w:r w:rsidRPr="00A81AF0">
        <w:rPr>
          <w:i/>
          <w:sz w:val="20"/>
          <w:szCs w:val="20"/>
        </w:rPr>
        <w:t>Исп. А.А. Кадынин</w:t>
      </w:r>
    </w:p>
    <w:p w:rsidR="00A81AF0" w:rsidRPr="00A81AF0" w:rsidRDefault="00A81AF0" w:rsidP="00A81AF0">
      <w:pPr>
        <w:pStyle w:val="23"/>
        <w:shd w:val="clear" w:color="auto" w:fill="auto"/>
        <w:spacing w:before="0" w:line="240" w:lineRule="auto"/>
        <w:ind w:left="23" w:right="23" w:hanging="23"/>
        <w:rPr>
          <w:i/>
          <w:sz w:val="20"/>
          <w:szCs w:val="20"/>
        </w:rPr>
      </w:pPr>
      <w:r w:rsidRPr="00A81AF0">
        <w:rPr>
          <w:i/>
          <w:sz w:val="20"/>
          <w:szCs w:val="20"/>
        </w:rPr>
        <w:t>тел. 8 (4012) 53-72-04</w:t>
      </w:r>
    </w:p>
    <w:p w:rsidR="00A81AF0" w:rsidRPr="00436456" w:rsidRDefault="00A81AF0" w:rsidP="00A81AF0">
      <w:pPr>
        <w:pStyle w:val="23"/>
        <w:shd w:val="clear" w:color="auto" w:fill="auto"/>
        <w:spacing w:before="0" w:line="240" w:lineRule="auto"/>
        <w:ind w:left="23" w:right="23" w:hanging="23"/>
        <w:rPr>
          <w:i/>
          <w:sz w:val="20"/>
          <w:szCs w:val="20"/>
        </w:rPr>
      </w:pPr>
      <w:r w:rsidRPr="00A81AF0">
        <w:rPr>
          <w:i/>
          <w:sz w:val="20"/>
          <w:szCs w:val="20"/>
          <w:lang w:val="en-US"/>
        </w:rPr>
        <w:t>to</w:t>
      </w:r>
      <w:r w:rsidRPr="00436456">
        <w:rPr>
          <w:i/>
          <w:sz w:val="20"/>
          <w:szCs w:val="20"/>
        </w:rPr>
        <w:t>39-</w:t>
      </w:r>
      <w:proofErr w:type="spellStart"/>
      <w:r w:rsidRPr="00A81AF0">
        <w:rPr>
          <w:i/>
          <w:sz w:val="20"/>
          <w:szCs w:val="20"/>
          <w:lang w:val="en-US"/>
        </w:rPr>
        <w:t>kadynin</w:t>
      </w:r>
      <w:proofErr w:type="spellEnd"/>
      <w:r w:rsidRPr="00436456">
        <w:rPr>
          <w:i/>
          <w:sz w:val="20"/>
          <w:szCs w:val="20"/>
        </w:rPr>
        <w:t>@</w:t>
      </w:r>
      <w:proofErr w:type="spellStart"/>
      <w:r w:rsidRPr="00A81AF0">
        <w:rPr>
          <w:i/>
          <w:sz w:val="20"/>
          <w:szCs w:val="20"/>
          <w:lang w:val="en-US"/>
        </w:rPr>
        <w:t>fas</w:t>
      </w:r>
      <w:proofErr w:type="spellEnd"/>
      <w:r w:rsidRPr="00436456">
        <w:rPr>
          <w:i/>
          <w:sz w:val="20"/>
          <w:szCs w:val="20"/>
        </w:rPr>
        <w:t>.</w:t>
      </w:r>
      <w:proofErr w:type="spellStart"/>
      <w:r w:rsidRPr="00A81AF0">
        <w:rPr>
          <w:i/>
          <w:sz w:val="20"/>
          <w:szCs w:val="20"/>
          <w:lang w:val="en-US"/>
        </w:rPr>
        <w:t>gov</w:t>
      </w:r>
      <w:proofErr w:type="spellEnd"/>
      <w:r w:rsidRPr="00436456">
        <w:rPr>
          <w:i/>
          <w:sz w:val="20"/>
          <w:szCs w:val="20"/>
        </w:rPr>
        <w:t>.</w:t>
      </w:r>
      <w:proofErr w:type="spellStart"/>
      <w:r w:rsidRPr="00A81AF0">
        <w:rPr>
          <w:i/>
          <w:sz w:val="20"/>
          <w:szCs w:val="20"/>
          <w:lang w:val="en-US"/>
        </w:rPr>
        <w:t>ru</w:t>
      </w:r>
      <w:proofErr w:type="spellEnd"/>
    </w:p>
    <w:sectPr w:rsidR="00A81AF0" w:rsidRPr="00436456" w:rsidSect="0017206B">
      <w:type w:val="continuous"/>
      <w:pgSz w:w="11905" w:h="16837"/>
      <w:pgMar w:top="851" w:right="990" w:bottom="1418" w:left="1345" w:header="0" w:footer="68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44" w:rsidRDefault="00CA6E44" w:rsidP="00B21CB5">
      <w:r>
        <w:separator/>
      </w:r>
    </w:p>
  </w:endnote>
  <w:endnote w:type="continuationSeparator" w:id="0">
    <w:p w:rsidR="00CA6E44" w:rsidRDefault="00CA6E44" w:rsidP="00B2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44" w:rsidRDefault="00CA6E44" w:rsidP="0017206B">
    <w:pPr>
      <w:pStyle w:val="a7"/>
      <w:tabs>
        <w:tab w:val="clear" w:pos="4677"/>
        <w:tab w:val="clear" w:pos="9355"/>
        <w:tab w:val="left" w:pos="88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44" w:rsidRDefault="00CA6E44"/>
  </w:footnote>
  <w:footnote w:type="continuationSeparator" w:id="0">
    <w:p w:rsidR="00CA6E44" w:rsidRDefault="00CA6E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2C3"/>
    <w:multiLevelType w:val="multilevel"/>
    <w:tmpl w:val="63926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84989"/>
    <w:multiLevelType w:val="multilevel"/>
    <w:tmpl w:val="8048CE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1CB5"/>
    <w:rsid w:val="00042AD2"/>
    <w:rsid w:val="0017206B"/>
    <w:rsid w:val="001A7272"/>
    <w:rsid w:val="00244108"/>
    <w:rsid w:val="00436456"/>
    <w:rsid w:val="007F7CB2"/>
    <w:rsid w:val="00895DD9"/>
    <w:rsid w:val="00931ABB"/>
    <w:rsid w:val="00A81AF0"/>
    <w:rsid w:val="00B21CB5"/>
    <w:rsid w:val="00CA6E44"/>
    <w:rsid w:val="00D20917"/>
    <w:rsid w:val="00F21DC7"/>
    <w:rsid w:val="00F5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CB5"/>
    <w:rPr>
      <w:color w:val="000000"/>
    </w:rPr>
  </w:style>
  <w:style w:type="paragraph" w:styleId="1">
    <w:name w:val="heading 1"/>
    <w:basedOn w:val="a"/>
    <w:link w:val="10"/>
    <w:uiPriority w:val="9"/>
    <w:qFormat/>
    <w:rsid w:val="001720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1CB5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"/>
    <w:basedOn w:val="3"/>
    <w:rsid w:val="00B21CB5"/>
  </w:style>
  <w:style w:type="character" w:customStyle="1" w:styleId="2">
    <w:name w:val="Основной текст (2)_"/>
    <w:basedOn w:val="a0"/>
    <w:link w:val="20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B21CB5"/>
  </w:style>
  <w:style w:type="character" w:customStyle="1" w:styleId="22">
    <w:name w:val="Основной текст (2)"/>
    <w:basedOn w:val="2"/>
    <w:rsid w:val="00B21CB5"/>
  </w:style>
  <w:style w:type="character" w:customStyle="1" w:styleId="32">
    <w:name w:val="Основной текст (3)"/>
    <w:basedOn w:val="3"/>
    <w:rsid w:val="00B21CB5"/>
  </w:style>
  <w:style w:type="character" w:customStyle="1" w:styleId="4">
    <w:name w:val="Основной текст (4)_"/>
    <w:basedOn w:val="a0"/>
    <w:link w:val="40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4-1pt">
    <w:name w:val="Основной текст (4) + Интервал -1 pt"/>
    <w:basedOn w:val="4"/>
    <w:rsid w:val="00B21CB5"/>
    <w:rPr>
      <w:spacing w:val="-20"/>
      <w:lang w:val="en-US"/>
    </w:rPr>
  </w:style>
  <w:style w:type="character" w:customStyle="1" w:styleId="410pt">
    <w:name w:val="Основной текст (4) + 10 pt;Не полужирный;Не курсив"/>
    <w:basedOn w:val="4"/>
    <w:rsid w:val="00B21CB5"/>
    <w:rPr>
      <w:b/>
      <w:bCs/>
      <w:i/>
      <w:iCs/>
      <w:sz w:val="20"/>
      <w:szCs w:val="20"/>
    </w:rPr>
  </w:style>
  <w:style w:type="character" w:customStyle="1" w:styleId="410pt0">
    <w:name w:val="Основной текст (4) + 10 pt;Не полужирный;Не курсив"/>
    <w:basedOn w:val="4"/>
    <w:rsid w:val="00B21CB5"/>
    <w:rPr>
      <w:b/>
      <w:bCs/>
      <w:i/>
      <w:iCs/>
      <w:sz w:val="20"/>
      <w:szCs w:val="20"/>
    </w:rPr>
  </w:style>
  <w:style w:type="character" w:customStyle="1" w:styleId="4-1pt0">
    <w:name w:val="Основной текст (4) + Интервал -1 pt"/>
    <w:basedOn w:val="4"/>
    <w:rsid w:val="00B21CB5"/>
    <w:rPr>
      <w:spacing w:val="-20"/>
    </w:rPr>
  </w:style>
  <w:style w:type="character" w:customStyle="1" w:styleId="5">
    <w:name w:val="Основной текст (5)_"/>
    <w:basedOn w:val="a0"/>
    <w:link w:val="50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"/>
    <w:basedOn w:val="5"/>
    <w:rsid w:val="00B21CB5"/>
    <w:rPr>
      <w:u w:val="single"/>
    </w:rPr>
  </w:style>
  <w:style w:type="character" w:customStyle="1" w:styleId="a4">
    <w:name w:val="Основной текст_"/>
    <w:basedOn w:val="a0"/>
    <w:link w:val="23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B21CB5"/>
    <w:rPr>
      <w:u w:val="single"/>
      <w:lang w:val="en-US"/>
    </w:rPr>
  </w:style>
  <w:style w:type="character" w:customStyle="1" w:styleId="24">
    <w:name w:val="Заголовок №2_"/>
    <w:basedOn w:val="a0"/>
    <w:link w:val="25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5pt">
    <w:name w:val="Заголовок №2 + 13;5 pt"/>
    <w:basedOn w:val="24"/>
    <w:rsid w:val="00B21CB5"/>
    <w:rPr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sid w:val="00B21CB5"/>
    <w:rPr>
      <w:spacing w:val="30"/>
    </w:rPr>
  </w:style>
  <w:style w:type="character" w:customStyle="1" w:styleId="12">
    <w:name w:val="Заголовок №1_"/>
    <w:basedOn w:val="a0"/>
    <w:link w:val="13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paragraph" w:customStyle="1" w:styleId="30">
    <w:name w:val="Основной текст (3)"/>
    <w:basedOn w:val="a"/>
    <w:link w:val="3"/>
    <w:rsid w:val="00B21CB5"/>
    <w:pPr>
      <w:shd w:val="clear" w:color="auto" w:fill="FFFFFF"/>
      <w:spacing w:before="60" w:line="205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B21CB5"/>
    <w:pPr>
      <w:shd w:val="clear" w:color="auto" w:fill="FFFFFF"/>
      <w:spacing w:before="60" w:after="6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21CB5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B21CB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3">
    <w:name w:val="Основной текст2"/>
    <w:basedOn w:val="a"/>
    <w:link w:val="a4"/>
    <w:rsid w:val="00B21CB5"/>
    <w:pPr>
      <w:shd w:val="clear" w:color="auto" w:fill="FFFFFF"/>
      <w:spacing w:before="6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rsid w:val="00B21CB5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B21CB5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a5">
    <w:name w:val="header"/>
    <w:basedOn w:val="a"/>
    <w:link w:val="a6"/>
    <w:uiPriority w:val="99"/>
    <w:semiHidden/>
    <w:unhideWhenUsed/>
    <w:rsid w:val="001720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06B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172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06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7206B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customStyle="1" w:styleId="ConsPlusNonformat">
    <w:name w:val="ConsPlusNonformat"/>
    <w:uiPriority w:val="99"/>
    <w:rsid w:val="00244108"/>
    <w:pPr>
      <w:suppressAutoHyphens/>
      <w:spacing w:line="100" w:lineRule="atLeast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8">
    <w:name w:val="Основной текст (8)_"/>
    <w:basedOn w:val="a0"/>
    <w:link w:val="80"/>
    <w:rsid w:val="00D20917"/>
    <w:rPr>
      <w:rFonts w:ascii="Georgia" w:eastAsia="Georgia" w:hAnsi="Georgia" w:cs="Georgia"/>
      <w:i/>
      <w:iCs/>
      <w:spacing w:val="-10"/>
      <w:sz w:val="22"/>
      <w:szCs w:val="22"/>
      <w:shd w:val="clear" w:color="auto" w:fill="FFFFFF"/>
    </w:rPr>
  </w:style>
  <w:style w:type="character" w:customStyle="1" w:styleId="26">
    <w:name w:val="Заголовок №2 + Не полужирный"/>
    <w:basedOn w:val="24"/>
    <w:rsid w:val="00D20917"/>
    <w:rPr>
      <w:b/>
      <w:bCs/>
      <w:color w:val="00000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D20917"/>
    <w:pPr>
      <w:widowControl w:val="0"/>
      <w:shd w:val="clear" w:color="auto" w:fill="FFFFFF"/>
      <w:spacing w:before="300" w:after="120" w:line="0" w:lineRule="atLeast"/>
    </w:pPr>
    <w:rPr>
      <w:rFonts w:ascii="Georgia" w:eastAsia="Georgia" w:hAnsi="Georgia" w:cs="Georgia"/>
      <w:i/>
      <w:iCs/>
      <w:color w:val="auto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zhan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liningrad.fas.g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nkrot.fedresu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@sibtehe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to39-kadynin</cp:lastModifiedBy>
  <cp:revision>4</cp:revision>
  <cp:lastPrinted>2019-07-29T15:18:00Z</cp:lastPrinted>
  <dcterms:created xsi:type="dcterms:W3CDTF">2019-07-11T08:30:00Z</dcterms:created>
  <dcterms:modified xsi:type="dcterms:W3CDTF">2019-08-01T14:47:00Z</dcterms:modified>
</cp:coreProperties>
</file>