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34" w:rsidRDefault="00033E34" w:rsidP="00033E34">
      <w:pPr>
        <w:pStyle w:val="a3"/>
        <w:jc w:val="center"/>
      </w:pPr>
      <w:r>
        <w:t>УВЕДОМЛЕНИЕ</w:t>
      </w:r>
      <w:bookmarkStart w:id="0" w:name="_GoBack"/>
      <w:bookmarkEnd w:id="0"/>
    </w:p>
    <w:p w:rsidR="00033E34" w:rsidRDefault="00033E34" w:rsidP="00033E34">
      <w:pPr>
        <w:pStyle w:val="a3"/>
        <w:jc w:val="both"/>
      </w:pPr>
      <w:r>
        <w:t xml:space="preserve">30 июня 2017 года с 12.00 до 14.00 часов в БФУ </w:t>
      </w:r>
      <w:proofErr w:type="spellStart"/>
      <w:r>
        <w:t>им.Им</w:t>
      </w:r>
      <w:proofErr w:type="gramStart"/>
      <w:r>
        <w:t>.К</w:t>
      </w:r>
      <w:proofErr w:type="gramEnd"/>
      <w:r>
        <w:t>анта</w:t>
      </w:r>
      <w:proofErr w:type="spellEnd"/>
      <w:r>
        <w:t xml:space="preserve"> (ул.А.Невского.14) Калининградское УФАС России проводит публичные слушания по обсуждению результатов правоприменительной практики управления в 2016 г. – первом полугодии 2017 г.</w:t>
      </w:r>
    </w:p>
    <w:p w:rsidR="00033E34" w:rsidRDefault="00033E34" w:rsidP="00033E34">
      <w:pPr>
        <w:pStyle w:val="a3"/>
        <w:jc w:val="both"/>
      </w:pPr>
      <w:r>
        <w:t>Задачей мероприятия является правовое просвещение и правовое информирование подконтрольных антимонопольной службе субъектов, осуществляющих деятельность на территории Калининградской  области, с целью профилактики совершения ими правонарушений в сфере антимонопольного, рекламного законодательства, а также законодательства в сфере закупок.</w:t>
      </w:r>
    </w:p>
    <w:p w:rsidR="00033E34" w:rsidRDefault="00033E34" w:rsidP="00033E34">
      <w:pPr>
        <w:pStyle w:val="a3"/>
        <w:jc w:val="both"/>
      </w:pPr>
      <w:r>
        <w:t>Антимонопольный орган приглашает принять участие в слушаниях всех заинтересованных лиц, а также журналистов. Желающим принять участие в мероприятии необходимо обратиться в управление по телефону  537 - 201,  либо посредством электронной почты to39@fas.gov.ru  до 27 июня 2017 г. </w:t>
      </w:r>
    </w:p>
    <w:p w:rsidR="00033E34" w:rsidRDefault="00033E34" w:rsidP="00033E34">
      <w:pPr>
        <w:pStyle w:val="a3"/>
        <w:jc w:val="both"/>
      </w:pPr>
      <w:r>
        <w:t>Приглашаем к участию!</w:t>
      </w:r>
    </w:p>
    <w:p w:rsidR="006D2BD5" w:rsidRDefault="00033E34"/>
    <w:sectPr w:rsidR="006D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34"/>
    <w:rsid w:val="00033E34"/>
    <w:rsid w:val="00913E73"/>
    <w:rsid w:val="00A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О.А.</dc:creator>
  <cp:lastModifiedBy>Боброва О.А.</cp:lastModifiedBy>
  <cp:revision>1</cp:revision>
  <dcterms:created xsi:type="dcterms:W3CDTF">2017-09-25T15:27:00Z</dcterms:created>
  <dcterms:modified xsi:type="dcterms:W3CDTF">2017-09-25T15:28:00Z</dcterms:modified>
</cp:coreProperties>
</file>