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7F5D25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1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44B5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7F5D25">
              <w:rPr>
                <w:rFonts w:ascii="Times New Roman" w:hAnsi="Times New Roman" w:cs="Times New Roman"/>
                <w:b/>
                <w:sz w:val="26"/>
                <w:szCs w:val="26"/>
              </w:rPr>
              <w:t>декабря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2044B5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95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Э-20</w:t>
            </w:r>
            <w:r w:rsidR="002044B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FB1416" w:rsidRDefault="00295CB7" w:rsidP="00194F25">
      <w:pPr>
        <w:spacing w:after="120" w:line="264" w:lineRule="auto"/>
        <w:ind w:firstLine="709"/>
        <w:rPr>
          <w:szCs w:val="26"/>
        </w:rPr>
      </w:pPr>
      <w:r w:rsidRPr="00FB1416">
        <w:rPr>
          <w:szCs w:val="26"/>
        </w:rPr>
        <w:t>Заместитель</w:t>
      </w:r>
      <w:r w:rsidR="0076745A" w:rsidRPr="00FB1416">
        <w:rPr>
          <w:szCs w:val="26"/>
        </w:rPr>
        <w:t xml:space="preserve"> руководителя</w:t>
      </w:r>
      <w:r w:rsidR="0056500E" w:rsidRPr="00FB1416">
        <w:rPr>
          <w:szCs w:val="26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FB1416">
        <w:rPr>
          <w:szCs w:val="26"/>
        </w:rPr>
        <w:t>гр</w:t>
      </w:r>
      <w:r w:rsidR="001202E2" w:rsidRPr="00FB1416">
        <w:rPr>
          <w:szCs w:val="26"/>
        </w:rPr>
        <w:t>адское УФАС России, Управление</w:t>
      </w:r>
      <w:r w:rsidR="00F63DB2" w:rsidRPr="00FB1416">
        <w:rPr>
          <w:szCs w:val="26"/>
        </w:rPr>
        <w:t xml:space="preserve">) – </w:t>
      </w:r>
      <w:r w:rsidR="00C407DE" w:rsidRPr="00FB1416">
        <w:rPr>
          <w:szCs w:val="26"/>
        </w:rPr>
        <w:t>Г</w:t>
      </w:r>
      <w:r w:rsidR="00EC53EC">
        <w:rPr>
          <w:szCs w:val="26"/>
        </w:rPr>
        <w:t>……</w:t>
      </w:r>
      <w:r w:rsidR="0056500E" w:rsidRPr="00FB1416">
        <w:rPr>
          <w:szCs w:val="26"/>
        </w:rPr>
        <w:t>, рассмотрев</w:t>
      </w:r>
      <w:r w:rsidR="000D0E00" w:rsidRPr="00FB1416">
        <w:rPr>
          <w:szCs w:val="26"/>
        </w:rPr>
        <w:t xml:space="preserve"> </w:t>
      </w:r>
      <w:r w:rsidR="00C407DE" w:rsidRPr="00FB1416">
        <w:rPr>
          <w:szCs w:val="26"/>
        </w:rPr>
        <w:t>протокол</w:t>
      </w:r>
      <w:r w:rsidR="0056500E" w:rsidRPr="00FB1416">
        <w:rPr>
          <w:szCs w:val="26"/>
        </w:rPr>
        <w:t xml:space="preserve"> и другие материалы</w:t>
      </w:r>
      <w:r w:rsidR="00C407DE" w:rsidRPr="00FB1416">
        <w:rPr>
          <w:szCs w:val="26"/>
        </w:rPr>
        <w:t xml:space="preserve"> дела об админ</w:t>
      </w:r>
      <w:r w:rsidR="00791E6E" w:rsidRPr="00FB1416">
        <w:rPr>
          <w:szCs w:val="26"/>
        </w:rPr>
        <w:t>истративном правонарушении №</w:t>
      </w:r>
      <w:r w:rsidR="002044B5">
        <w:rPr>
          <w:szCs w:val="26"/>
        </w:rPr>
        <w:t xml:space="preserve"> Э-208</w:t>
      </w:r>
      <w:r w:rsidR="00C407DE" w:rsidRPr="00FB1416">
        <w:rPr>
          <w:szCs w:val="26"/>
        </w:rPr>
        <w:t>адм/2018</w:t>
      </w:r>
      <w:r w:rsidR="0056500E" w:rsidRPr="00FB1416">
        <w:rPr>
          <w:szCs w:val="26"/>
        </w:rPr>
        <w:t xml:space="preserve">, </w:t>
      </w:r>
      <w:r w:rsidR="00C407DE" w:rsidRPr="00FB1416">
        <w:rPr>
          <w:szCs w:val="26"/>
        </w:rPr>
        <w:t>возбужденного</w:t>
      </w:r>
      <w:r w:rsidR="00F63DB2" w:rsidRPr="00FB1416">
        <w:rPr>
          <w:szCs w:val="26"/>
        </w:rPr>
        <w:t xml:space="preserve"> </w:t>
      </w:r>
      <w:r w:rsidR="004E44E2" w:rsidRPr="00FB1416">
        <w:rPr>
          <w:szCs w:val="26"/>
        </w:rPr>
        <w:t>ведущим специалистом-экспертом</w:t>
      </w:r>
      <w:r w:rsidR="00F63DB2" w:rsidRPr="00FB1416">
        <w:rPr>
          <w:szCs w:val="26"/>
        </w:rPr>
        <w:t xml:space="preserve"> правового отдела Калининградского УФАС России – </w:t>
      </w:r>
      <w:proofErr w:type="gramStart"/>
      <w:r w:rsidR="004E44E2" w:rsidRPr="00FB1416">
        <w:rPr>
          <w:szCs w:val="26"/>
        </w:rPr>
        <w:t>П</w:t>
      </w:r>
      <w:proofErr w:type="gramEnd"/>
      <w:r w:rsidR="00EC53EC">
        <w:rPr>
          <w:szCs w:val="26"/>
        </w:rPr>
        <w:t>……</w:t>
      </w:r>
      <w:r w:rsidRPr="00FB1416">
        <w:rPr>
          <w:szCs w:val="26"/>
        </w:rPr>
        <w:t>22</w:t>
      </w:r>
      <w:r w:rsidR="007F5D25" w:rsidRPr="00FB1416">
        <w:rPr>
          <w:szCs w:val="26"/>
        </w:rPr>
        <w:t>.11</w:t>
      </w:r>
      <w:r w:rsidR="00F63DB2" w:rsidRPr="00FB1416">
        <w:rPr>
          <w:szCs w:val="26"/>
        </w:rPr>
        <w:t>.2018,</w:t>
      </w:r>
      <w:r w:rsidR="0056500E" w:rsidRPr="00FB1416">
        <w:rPr>
          <w:szCs w:val="26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FB1416">
        <w:rPr>
          <w:szCs w:val="26"/>
        </w:rPr>
        <w:t>КоАП</w:t>
      </w:r>
      <w:proofErr w:type="spellEnd"/>
      <w:r w:rsidR="0056500E" w:rsidRPr="00FB1416">
        <w:rPr>
          <w:szCs w:val="26"/>
        </w:rPr>
        <w:t xml:space="preserve"> РФ), в отношении</w:t>
      </w:r>
    </w:p>
    <w:p w:rsidR="0056500E" w:rsidRPr="00FB1416" w:rsidRDefault="0056500E" w:rsidP="000D3A62">
      <w:pPr>
        <w:spacing w:before="240" w:after="240"/>
        <w:jc w:val="center"/>
        <w:rPr>
          <w:b/>
          <w:szCs w:val="26"/>
        </w:rPr>
      </w:pPr>
      <w:r w:rsidRPr="00FB1416">
        <w:rPr>
          <w:b/>
          <w:szCs w:val="26"/>
        </w:rPr>
        <w:t>Акцио</w:t>
      </w:r>
      <w:r w:rsidR="00984C98" w:rsidRPr="00FB1416">
        <w:rPr>
          <w:b/>
          <w:szCs w:val="26"/>
        </w:rPr>
        <w:t>нерного общества «</w:t>
      </w:r>
      <w:proofErr w:type="spellStart"/>
      <w:r w:rsidR="00984C98" w:rsidRPr="00FB1416">
        <w:rPr>
          <w:b/>
          <w:szCs w:val="26"/>
        </w:rPr>
        <w:t>Янтарьэнерго</w:t>
      </w:r>
      <w:proofErr w:type="spellEnd"/>
      <w:r w:rsidR="00984C98" w:rsidRPr="00FB1416">
        <w:rPr>
          <w:b/>
          <w:szCs w:val="26"/>
        </w:rPr>
        <w:t>»</w:t>
      </w:r>
      <w:r w:rsidR="000D3A62" w:rsidRPr="00FB1416">
        <w:rPr>
          <w:b/>
          <w:szCs w:val="26"/>
        </w:rPr>
        <w:t xml:space="preserve">                                                                  </w:t>
      </w:r>
      <w:r w:rsidRPr="00FB1416">
        <w:rPr>
          <w:b/>
          <w:szCs w:val="26"/>
        </w:rPr>
        <w:t xml:space="preserve">(236022, г. Калининград, ул. </w:t>
      </w:r>
      <w:proofErr w:type="gramStart"/>
      <w:r w:rsidRPr="00FB1416">
        <w:rPr>
          <w:b/>
          <w:szCs w:val="26"/>
        </w:rPr>
        <w:t>Театральная</w:t>
      </w:r>
      <w:proofErr w:type="gramEnd"/>
      <w:r w:rsidRPr="00FB1416">
        <w:rPr>
          <w:b/>
          <w:szCs w:val="26"/>
        </w:rPr>
        <w:t>, 34;ИНН 3903007130;ОГРН 1023900764832)</w:t>
      </w:r>
    </w:p>
    <w:p w:rsidR="00C407DE" w:rsidRPr="00FB1416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Cs w:val="26"/>
        </w:rPr>
      </w:pPr>
      <w:r w:rsidRPr="00FB1416">
        <w:rPr>
          <w:szCs w:val="26"/>
        </w:rPr>
        <w:t>в отсутствии законного представителя Акционерного общества «</w:t>
      </w:r>
      <w:proofErr w:type="spellStart"/>
      <w:r w:rsidRPr="00FB1416">
        <w:rPr>
          <w:szCs w:val="26"/>
        </w:rPr>
        <w:t>Янтарьэнерго</w:t>
      </w:r>
      <w:proofErr w:type="spellEnd"/>
      <w:r w:rsidRPr="00FB1416">
        <w:rPr>
          <w:szCs w:val="26"/>
        </w:rPr>
        <w:t xml:space="preserve">», в присутствии защитника, действующего на основании </w:t>
      </w:r>
      <w:r w:rsidRPr="00FB1416">
        <w:rPr>
          <w:rFonts w:eastAsia="Arial"/>
          <w:kern w:val="0"/>
          <w:szCs w:val="26"/>
        </w:rPr>
        <w:t xml:space="preserve">доверенности </w:t>
      </w:r>
      <w:r w:rsidR="007F5D25" w:rsidRPr="00FB1416">
        <w:rPr>
          <w:rFonts w:eastAsia="Arial"/>
          <w:szCs w:val="26"/>
        </w:rPr>
        <w:t>от 01.01</w:t>
      </w:r>
      <w:r w:rsidRPr="00FB1416">
        <w:rPr>
          <w:rFonts w:eastAsia="Arial"/>
          <w:szCs w:val="26"/>
        </w:rPr>
        <w:t>.2018 №</w:t>
      </w:r>
      <w:r w:rsidR="00F377CB" w:rsidRPr="00FB1416">
        <w:rPr>
          <w:rFonts w:eastAsia="Arial"/>
          <w:szCs w:val="26"/>
        </w:rPr>
        <w:t xml:space="preserve"> </w:t>
      </w:r>
      <w:r w:rsidR="00F3080E">
        <w:rPr>
          <w:rFonts w:eastAsia="Arial"/>
          <w:szCs w:val="26"/>
        </w:rPr>
        <w:t>320/7</w:t>
      </w:r>
      <w:r w:rsidRPr="00FB1416">
        <w:rPr>
          <w:rFonts w:eastAsia="Arial"/>
          <w:szCs w:val="26"/>
        </w:rPr>
        <w:t xml:space="preserve"> – </w:t>
      </w:r>
      <w:proofErr w:type="gramStart"/>
      <w:r w:rsidR="00F3080E">
        <w:rPr>
          <w:rFonts w:eastAsia="Arial"/>
          <w:szCs w:val="26"/>
        </w:rPr>
        <w:t>В</w:t>
      </w:r>
      <w:proofErr w:type="gramEnd"/>
      <w:r w:rsidR="00EC53EC">
        <w:rPr>
          <w:rFonts w:eastAsia="Arial"/>
          <w:szCs w:val="26"/>
        </w:rPr>
        <w:t>……</w:t>
      </w:r>
      <w:r w:rsidRPr="00FB1416">
        <w:rPr>
          <w:rFonts w:eastAsia="Arial"/>
          <w:kern w:val="0"/>
          <w:szCs w:val="26"/>
        </w:rPr>
        <w:t>,</w:t>
      </w:r>
    </w:p>
    <w:p w:rsidR="0056500E" w:rsidRPr="00FB1416" w:rsidRDefault="0056500E" w:rsidP="0056500E">
      <w:pPr>
        <w:spacing w:before="240" w:after="240"/>
        <w:jc w:val="center"/>
        <w:rPr>
          <w:b/>
          <w:szCs w:val="26"/>
        </w:rPr>
      </w:pPr>
      <w:r w:rsidRPr="00FB1416">
        <w:rPr>
          <w:b/>
          <w:szCs w:val="26"/>
        </w:rPr>
        <w:t>УСТАНОВИЛ:</w:t>
      </w:r>
    </w:p>
    <w:p w:rsidR="00791E6E" w:rsidRPr="00FB1416" w:rsidRDefault="007F5D25" w:rsidP="00F2756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FB1416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России, Управление) поступила жалоба</w:t>
      </w:r>
      <w:proofErr w:type="gramStart"/>
      <w:r w:rsidRPr="00FB1416">
        <w:rPr>
          <w:szCs w:val="26"/>
        </w:rPr>
        <w:t xml:space="preserve"> </w:t>
      </w:r>
      <w:r w:rsidR="00295CB7" w:rsidRPr="00FB1416">
        <w:rPr>
          <w:szCs w:val="26"/>
        </w:rPr>
        <w:t>С</w:t>
      </w:r>
      <w:proofErr w:type="gramEnd"/>
      <w:r w:rsidR="00EC53EC">
        <w:rPr>
          <w:szCs w:val="26"/>
        </w:rPr>
        <w:t>……</w:t>
      </w:r>
      <w:r w:rsidR="00295CB7" w:rsidRPr="00FB1416">
        <w:rPr>
          <w:szCs w:val="26"/>
        </w:rPr>
        <w:t>(</w:t>
      </w:r>
      <w:proofErr w:type="spellStart"/>
      <w:r w:rsidR="00295CB7" w:rsidRPr="00FB1416">
        <w:rPr>
          <w:szCs w:val="26"/>
        </w:rPr>
        <w:t>вх</w:t>
      </w:r>
      <w:proofErr w:type="spellEnd"/>
      <w:r w:rsidR="00295CB7" w:rsidRPr="00FB1416">
        <w:rPr>
          <w:szCs w:val="26"/>
        </w:rPr>
        <w:t>. № 7119 от 23.10.2018, далее – Заявитель) на действия (бездействие) акционерного общества «</w:t>
      </w:r>
      <w:proofErr w:type="spellStart"/>
      <w:r w:rsidR="00295CB7" w:rsidRPr="00FB1416">
        <w:rPr>
          <w:szCs w:val="26"/>
        </w:rPr>
        <w:t>Янтарьэнерго</w:t>
      </w:r>
      <w:proofErr w:type="spellEnd"/>
      <w:r w:rsidR="00295CB7" w:rsidRPr="00FB1416">
        <w:rPr>
          <w:szCs w:val="26"/>
        </w:rPr>
        <w:t>» (далее – Общество, АО «</w:t>
      </w:r>
      <w:proofErr w:type="spellStart"/>
      <w:r w:rsidR="00295CB7" w:rsidRPr="00FB1416">
        <w:rPr>
          <w:szCs w:val="26"/>
        </w:rPr>
        <w:t>Янтарьэнерго</w:t>
      </w:r>
      <w:proofErr w:type="spellEnd"/>
      <w:r w:rsidR="00295CB7" w:rsidRPr="00FB1416">
        <w:rPr>
          <w:szCs w:val="26"/>
        </w:rPr>
        <w:t>»)</w:t>
      </w:r>
      <w:r w:rsidRPr="00FB1416">
        <w:rPr>
          <w:szCs w:val="26"/>
        </w:rPr>
        <w:t xml:space="preserve">, выразившиеся в нарушении пункта </w:t>
      </w:r>
      <w:r w:rsidR="00295CB7" w:rsidRPr="00FB1416">
        <w:rPr>
          <w:szCs w:val="26"/>
        </w:rPr>
        <w:t>90</w:t>
      </w:r>
      <w:r w:rsidRPr="00FB1416">
        <w:rPr>
          <w:szCs w:val="26"/>
        </w:rPr>
        <w:t xml:space="preserve"> </w:t>
      </w:r>
      <w:r w:rsidRPr="00FB1416">
        <w:rPr>
          <w:color w:val="000000"/>
          <w:spacing w:val="-1"/>
          <w:szCs w:val="26"/>
          <w:lang w:eastAsia="en-US" w:bidi="en-US"/>
        </w:rPr>
        <w:t>Правил</w:t>
      </w:r>
      <w:r w:rsidRPr="00FB1416">
        <w:rPr>
          <w:spacing w:val="1"/>
          <w:szCs w:val="26"/>
        </w:rPr>
        <w:t xml:space="preserve"> технологического присоединения </w:t>
      </w:r>
      <w:proofErr w:type="spellStart"/>
      <w:r w:rsidRPr="00FB1416">
        <w:rPr>
          <w:spacing w:val="1"/>
          <w:szCs w:val="26"/>
        </w:rPr>
        <w:t>энергопринимающих</w:t>
      </w:r>
      <w:proofErr w:type="spellEnd"/>
      <w:r w:rsidRPr="00FB1416">
        <w:rPr>
          <w:spacing w:val="1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B1416">
        <w:rPr>
          <w:spacing w:val="1"/>
          <w:szCs w:val="26"/>
        </w:rPr>
        <w:t>электросетевого</w:t>
      </w:r>
      <w:proofErr w:type="spellEnd"/>
      <w:r w:rsidRPr="00FB1416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– Правила №861), а именно</w:t>
      </w:r>
      <w:r w:rsidRPr="00FB1416">
        <w:rPr>
          <w:szCs w:val="26"/>
        </w:rPr>
        <w:t xml:space="preserve"> </w:t>
      </w:r>
      <w:r w:rsidR="00295CB7" w:rsidRPr="00FB1416">
        <w:rPr>
          <w:szCs w:val="26"/>
        </w:rPr>
        <w:t xml:space="preserve">нарушением </w:t>
      </w:r>
      <w:proofErr w:type="gramStart"/>
      <w:r w:rsidR="00295CB7" w:rsidRPr="00FB1416">
        <w:rPr>
          <w:szCs w:val="26"/>
        </w:rPr>
        <w:t>срока проведения проверки выполнения технических условий</w:t>
      </w:r>
      <w:proofErr w:type="gramEnd"/>
      <w:r w:rsidR="00295CB7" w:rsidRPr="00FB1416">
        <w:rPr>
          <w:szCs w:val="26"/>
        </w:rPr>
        <w:t xml:space="preserve"> Заявителем.</w:t>
      </w:r>
    </w:p>
    <w:p w:rsidR="00C407DE" w:rsidRPr="00FB1416" w:rsidRDefault="00A23868" w:rsidP="00194F25">
      <w:pPr>
        <w:pStyle w:val="ac"/>
        <w:spacing w:after="0" w:line="264" w:lineRule="auto"/>
        <w:ind w:firstLine="709"/>
        <w:rPr>
          <w:szCs w:val="26"/>
        </w:rPr>
      </w:pPr>
      <w:r w:rsidRPr="00FB1416">
        <w:rPr>
          <w:szCs w:val="26"/>
        </w:rPr>
        <w:t xml:space="preserve">Согласно уведомлению о составлении протокола от 22.11.2018 законному представителю Общества либо представителю (защитнику) Общества с надлежащим </w:t>
      </w:r>
      <w:r w:rsidRPr="00FB1416">
        <w:rPr>
          <w:szCs w:val="26"/>
        </w:rPr>
        <w:lastRenderedPageBreak/>
        <w:t>образом оформленными полн</w:t>
      </w:r>
      <w:r w:rsidR="00290A37" w:rsidRPr="00FB1416">
        <w:rPr>
          <w:szCs w:val="26"/>
        </w:rPr>
        <w:t>омочиями надлежало явиться 13</w:t>
      </w:r>
      <w:r w:rsidRPr="00FB1416">
        <w:rPr>
          <w:szCs w:val="26"/>
        </w:rPr>
        <w:t xml:space="preserve">.12.2018 в </w:t>
      </w:r>
      <w:proofErr w:type="gramStart"/>
      <w:r w:rsidRPr="00FB1416">
        <w:rPr>
          <w:szCs w:val="26"/>
        </w:rPr>
        <w:t>Калининградское</w:t>
      </w:r>
      <w:proofErr w:type="gramEnd"/>
      <w:r w:rsidRPr="00FB1416">
        <w:rPr>
          <w:szCs w:val="26"/>
        </w:rPr>
        <w:t xml:space="preserve"> УФАС России для дачи объяснений по факту правонарушения, а также для составления и подписания протокола об административном правонарушении.</w:t>
      </w:r>
    </w:p>
    <w:p w:rsidR="00BF7A93" w:rsidRPr="00FB1416" w:rsidRDefault="00A23868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FB1416">
        <w:rPr>
          <w:rFonts w:ascii="Times New Roman" w:hAnsi="Times New Roman" w:cs="Times New Roman"/>
          <w:b w:val="0"/>
          <w:sz w:val="26"/>
        </w:rPr>
        <w:t>В отсутствие законного представителя Общества, с</w:t>
      </w:r>
      <w:r w:rsidR="002044B5">
        <w:rPr>
          <w:rFonts w:ascii="Times New Roman" w:hAnsi="Times New Roman" w:cs="Times New Roman"/>
          <w:b w:val="0"/>
          <w:sz w:val="26"/>
        </w:rPr>
        <w:t xml:space="preserve"> участием защитника</w:t>
      </w:r>
      <w:proofErr w:type="gramStart"/>
      <w:r w:rsidR="002044B5">
        <w:rPr>
          <w:rFonts w:ascii="Times New Roman" w:hAnsi="Times New Roman" w:cs="Times New Roman"/>
          <w:b w:val="0"/>
          <w:sz w:val="26"/>
        </w:rPr>
        <w:t xml:space="preserve"> В</w:t>
      </w:r>
      <w:proofErr w:type="gramEnd"/>
      <w:r w:rsidR="00EC53EC">
        <w:rPr>
          <w:rFonts w:ascii="Times New Roman" w:hAnsi="Times New Roman" w:cs="Times New Roman"/>
          <w:b w:val="0"/>
          <w:sz w:val="26"/>
        </w:rPr>
        <w:t>……</w:t>
      </w:r>
      <w:r w:rsidRPr="00FB1416">
        <w:rPr>
          <w:rFonts w:ascii="Times New Roman" w:hAnsi="Times New Roman" w:cs="Times New Roman"/>
          <w:b w:val="0"/>
          <w:sz w:val="26"/>
        </w:rPr>
        <w:t>13.12.2018 составлен протокол об административном правонарушении</w:t>
      </w:r>
      <w:r w:rsidRPr="00FB1416">
        <w:rPr>
          <w:rFonts w:ascii="Times New Roman" w:eastAsia="Times New Roman CYR" w:hAnsi="Times New Roman" w:cs="Times New Roman"/>
          <w:b w:val="0"/>
          <w:iCs/>
          <w:color w:val="000000"/>
          <w:sz w:val="26"/>
        </w:rPr>
        <w:t xml:space="preserve"> по факту совершения административного правонарушения, ответственность за которое предусмотрена частью 1 статьи 9.21 </w:t>
      </w:r>
      <w:proofErr w:type="spellStart"/>
      <w:r w:rsidRPr="00FB1416">
        <w:rPr>
          <w:rFonts w:ascii="Times New Roman" w:eastAsia="Times New Roman CYR" w:hAnsi="Times New Roman" w:cs="Times New Roman"/>
          <w:b w:val="0"/>
          <w:iCs/>
          <w:color w:val="000000"/>
          <w:sz w:val="26"/>
        </w:rPr>
        <w:t>КоАП</w:t>
      </w:r>
      <w:proofErr w:type="spellEnd"/>
      <w:r w:rsidRPr="00FB1416">
        <w:rPr>
          <w:rFonts w:ascii="Times New Roman" w:eastAsia="Times New Roman CYR" w:hAnsi="Times New Roman" w:cs="Times New Roman"/>
          <w:b w:val="0"/>
          <w:iCs/>
          <w:color w:val="000000"/>
          <w:sz w:val="26"/>
        </w:rPr>
        <w:t xml:space="preserve"> РФ.</w:t>
      </w:r>
      <w:r w:rsidRPr="00FB1416">
        <w:rPr>
          <w:rFonts w:ascii="Times New Roman" w:hAnsi="Times New Roman" w:cs="Times New Roman"/>
          <w:b w:val="0"/>
          <w:sz w:val="26"/>
        </w:rPr>
        <w:t xml:space="preserve"> Вместе с этим, Обществом представлены </w:t>
      </w:r>
      <w:proofErr w:type="spellStart"/>
      <w:r w:rsidRPr="00FB1416">
        <w:rPr>
          <w:rFonts w:ascii="Times New Roman" w:hAnsi="Times New Roman" w:cs="Times New Roman"/>
          <w:b w:val="0"/>
          <w:sz w:val="26"/>
        </w:rPr>
        <w:t>истребуемые</w:t>
      </w:r>
      <w:proofErr w:type="spellEnd"/>
      <w:r w:rsidRPr="00FB1416">
        <w:rPr>
          <w:rFonts w:ascii="Times New Roman" w:hAnsi="Times New Roman" w:cs="Times New Roman"/>
          <w:b w:val="0"/>
          <w:sz w:val="26"/>
        </w:rPr>
        <w:t xml:space="preserve"> Уведомлением</w:t>
      </w:r>
      <w:r w:rsidR="00F3080E">
        <w:rPr>
          <w:rFonts w:ascii="Times New Roman" w:hAnsi="Times New Roman" w:cs="Times New Roman"/>
          <w:b w:val="0"/>
          <w:sz w:val="26"/>
        </w:rPr>
        <w:t xml:space="preserve"> от</w:t>
      </w:r>
      <w:r w:rsidRPr="00FB1416">
        <w:rPr>
          <w:rFonts w:ascii="Times New Roman" w:hAnsi="Times New Roman" w:cs="Times New Roman"/>
          <w:b w:val="0"/>
          <w:sz w:val="26"/>
        </w:rPr>
        <w:t xml:space="preserve"> 22.11.2018 документы (сведения) в установленный срок.</w:t>
      </w:r>
    </w:p>
    <w:p w:rsidR="00BF7A93" w:rsidRPr="00FB1416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6"/>
        </w:rPr>
      </w:pPr>
      <w:r w:rsidRPr="00FB1416">
        <w:rPr>
          <w:rFonts w:ascii="Times New Roman" w:hAnsi="Times New Roman" w:cs="Times New Roman"/>
          <w:b w:val="0"/>
          <w:sz w:val="26"/>
        </w:rPr>
        <w:t>Определением</w:t>
      </w:r>
      <w:r w:rsidR="0020401F" w:rsidRPr="00FB1416">
        <w:rPr>
          <w:rFonts w:ascii="Times New Roman" w:hAnsi="Times New Roman" w:cs="Times New Roman"/>
          <w:b w:val="0"/>
          <w:sz w:val="26"/>
        </w:rPr>
        <w:t xml:space="preserve"> о назначении времени и места рассмотрения дела об административном правонарушении</w:t>
      </w:r>
      <w:r w:rsidRPr="00FB1416">
        <w:rPr>
          <w:rFonts w:ascii="Times New Roman" w:hAnsi="Times New Roman" w:cs="Times New Roman"/>
          <w:b w:val="0"/>
          <w:sz w:val="26"/>
        </w:rPr>
        <w:t xml:space="preserve"> от </w:t>
      </w:r>
      <w:r w:rsidR="00A23868" w:rsidRPr="00FB1416">
        <w:rPr>
          <w:rFonts w:ascii="Times New Roman" w:hAnsi="Times New Roman" w:cs="Times New Roman"/>
          <w:b w:val="0"/>
          <w:sz w:val="26"/>
        </w:rPr>
        <w:t>13.12</w:t>
      </w:r>
      <w:r w:rsidR="00BF7A93" w:rsidRPr="00FB1416">
        <w:rPr>
          <w:rFonts w:ascii="Times New Roman" w:hAnsi="Times New Roman" w:cs="Times New Roman"/>
          <w:b w:val="0"/>
          <w:sz w:val="26"/>
        </w:rPr>
        <w:t>.2018 рассмотрение дела об админ</w:t>
      </w:r>
      <w:r w:rsidR="00AC0483" w:rsidRPr="00FB1416">
        <w:rPr>
          <w:rFonts w:ascii="Times New Roman" w:hAnsi="Times New Roman" w:cs="Times New Roman"/>
          <w:b w:val="0"/>
          <w:sz w:val="26"/>
        </w:rPr>
        <w:t>истративном правонарушении №</w:t>
      </w:r>
      <w:r w:rsidR="00F377CB" w:rsidRPr="00FB1416">
        <w:rPr>
          <w:rFonts w:ascii="Times New Roman" w:hAnsi="Times New Roman" w:cs="Times New Roman"/>
          <w:b w:val="0"/>
          <w:sz w:val="26"/>
        </w:rPr>
        <w:t xml:space="preserve"> </w:t>
      </w:r>
      <w:r w:rsidR="00A23868" w:rsidRPr="00FB1416">
        <w:rPr>
          <w:rFonts w:ascii="Times New Roman" w:hAnsi="Times New Roman" w:cs="Times New Roman"/>
          <w:b w:val="0"/>
          <w:sz w:val="26"/>
        </w:rPr>
        <w:t>Э-208</w:t>
      </w:r>
      <w:r w:rsidR="004E44E2" w:rsidRPr="00FB1416">
        <w:rPr>
          <w:rFonts w:ascii="Times New Roman" w:hAnsi="Times New Roman" w:cs="Times New Roman"/>
          <w:b w:val="0"/>
          <w:sz w:val="26"/>
        </w:rPr>
        <w:t>адм/20</w:t>
      </w:r>
      <w:r w:rsidR="00A23868" w:rsidRPr="00FB1416">
        <w:rPr>
          <w:rFonts w:ascii="Times New Roman" w:hAnsi="Times New Roman" w:cs="Times New Roman"/>
          <w:b w:val="0"/>
          <w:sz w:val="26"/>
        </w:rPr>
        <w:t>18 назначено на 21</w:t>
      </w:r>
      <w:r w:rsidR="007F5D25" w:rsidRPr="00FB1416">
        <w:rPr>
          <w:rFonts w:ascii="Times New Roman" w:hAnsi="Times New Roman" w:cs="Times New Roman"/>
          <w:b w:val="0"/>
          <w:sz w:val="26"/>
        </w:rPr>
        <w:t>.12</w:t>
      </w:r>
      <w:r w:rsidR="004E44E2" w:rsidRPr="00FB1416">
        <w:rPr>
          <w:rFonts w:ascii="Times New Roman" w:hAnsi="Times New Roman" w:cs="Times New Roman"/>
          <w:b w:val="0"/>
          <w:sz w:val="26"/>
        </w:rPr>
        <w:t>.2018 в 16</w:t>
      </w:r>
      <w:r w:rsidR="00A24676" w:rsidRPr="00FB1416">
        <w:rPr>
          <w:rFonts w:ascii="Times New Roman" w:hAnsi="Times New Roman" w:cs="Times New Roman"/>
          <w:b w:val="0"/>
          <w:sz w:val="26"/>
        </w:rPr>
        <w:t xml:space="preserve"> часов 00</w:t>
      </w:r>
      <w:r w:rsidR="00BF7A93" w:rsidRPr="00FB1416">
        <w:rPr>
          <w:rFonts w:ascii="Times New Roman" w:hAnsi="Times New Roman" w:cs="Times New Roman"/>
          <w:b w:val="0"/>
          <w:sz w:val="26"/>
        </w:rPr>
        <w:t xml:space="preserve"> минут. Копия у</w:t>
      </w:r>
      <w:r w:rsidRPr="00FB1416">
        <w:rPr>
          <w:rFonts w:ascii="Times New Roman" w:hAnsi="Times New Roman" w:cs="Times New Roman"/>
          <w:b w:val="0"/>
          <w:sz w:val="26"/>
        </w:rPr>
        <w:t xml:space="preserve">казанного определения вручена </w:t>
      </w:r>
      <w:r w:rsidR="00A23868" w:rsidRPr="00FB1416">
        <w:rPr>
          <w:rFonts w:ascii="Times New Roman" w:hAnsi="Times New Roman" w:cs="Times New Roman"/>
          <w:b w:val="0"/>
          <w:sz w:val="26"/>
        </w:rPr>
        <w:t>13.12</w:t>
      </w:r>
      <w:r w:rsidR="00BF7A93" w:rsidRPr="00FB1416">
        <w:rPr>
          <w:rFonts w:ascii="Times New Roman" w:hAnsi="Times New Roman" w:cs="Times New Roman"/>
          <w:b w:val="0"/>
          <w:sz w:val="26"/>
        </w:rPr>
        <w:t xml:space="preserve">.2018 под роспись защитнику Общества – </w:t>
      </w:r>
      <w:proofErr w:type="gramStart"/>
      <w:r w:rsidR="00A23868" w:rsidRPr="00FB1416">
        <w:rPr>
          <w:rFonts w:ascii="Times New Roman" w:hAnsi="Times New Roman" w:cs="Times New Roman"/>
          <w:b w:val="0"/>
          <w:sz w:val="26"/>
        </w:rPr>
        <w:t>В</w:t>
      </w:r>
      <w:proofErr w:type="gramEnd"/>
      <w:r w:rsidR="00EC53EC">
        <w:rPr>
          <w:rFonts w:ascii="Times New Roman" w:hAnsi="Times New Roman" w:cs="Times New Roman"/>
          <w:b w:val="0"/>
          <w:sz w:val="26"/>
        </w:rPr>
        <w:t>….</w:t>
      </w:r>
    </w:p>
    <w:p w:rsidR="00FF1596" w:rsidRPr="00FB1416" w:rsidRDefault="00FF1596" w:rsidP="00194F25">
      <w:pPr>
        <w:autoSpaceDE w:val="0"/>
        <w:spacing w:line="264" w:lineRule="auto"/>
        <w:ind w:firstLine="709"/>
        <w:rPr>
          <w:szCs w:val="26"/>
        </w:rPr>
      </w:pPr>
      <w:proofErr w:type="gramStart"/>
      <w:r w:rsidRPr="00FB1416">
        <w:rPr>
          <w:szCs w:val="26"/>
        </w:rPr>
        <w:t>Дело рассмотрено в присутствии защитника Общества</w:t>
      </w:r>
      <w:r w:rsidR="00A62238" w:rsidRPr="00FB1416">
        <w:rPr>
          <w:szCs w:val="26"/>
        </w:rPr>
        <w:t>,</w:t>
      </w:r>
      <w:r w:rsidRPr="00FB1416">
        <w:rPr>
          <w:szCs w:val="26"/>
        </w:rPr>
        <w:t xml:space="preserve"> </w:t>
      </w:r>
      <w:r w:rsidR="00F3080E" w:rsidRPr="00FB1416">
        <w:t>В</w:t>
      </w:r>
      <w:r w:rsidR="00EC53EC">
        <w:t>…….</w:t>
      </w:r>
      <w:r w:rsidRPr="00FB1416">
        <w:rPr>
          <w:szCs w:val="26"/>
        </w:rPr>
        <w:t>действующего</w:t>
      </w:r>
      <w:r w:rsidR="00A62238" w:rsidRPr="00FB1416">
        <w:rPr>
          <w:szCs w:val="26"/>
        </w:rPr>
        <w:t xml:space="preserve"> на основании доверенности от 0</w:t>
      </w:r>
      <w:r w:rsidR="007F5D25" w:rsidRPr="00FB1416">
        <w:rPr>
          <w:szCs w:val="26"/>
        </w:rPr>
        <w:t>1.01</w:t>
      </w:r>
      <w:r w:rsidRPr="00FB1416">
        <w:rPr>
          <w:szCs w:val="26"/>
        </w:rPr>
        <w:t>.20</w:t>
      </w:r>
      <w:r w:rsidR="00F3080E">
        <w:rPr>
          <w:szCs w:val="26"/>
        </w:rPr>
        <w:t>18 № 320/7</w:t>
      </w:r>
      <w:r w:rsidRPr="00FB1416">
        <w:rPr>
          <w:szCs w:val="26"/>
        </w:rPr>
        <w:t xml:space="preserve">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FB1416">
        <w:rPr>
          <w:szCs w:val="26"/>
        </w:rPr>
        <w:t>КоАП</w:t>
      </w:r>
      <w:proofErr w:type="spellEnd"/>
      <w:r w:rsidRPr="00FB1416">
        <w:rPr>
          <w:szCs w:val="26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FB1416">
        <w:rPr>
          <w:szCs w:val="26"/>
        </w:rPr>
        <w:t xml:space="preserve"> правонарушения, предусмотренный</w:t>
      </w:r>
      <w:r w:rsidRPr="00FB1416">
        <w:rPr>
          <w:szCs w:val="26"/>
        </w:rPr>
        <w:t xml:space="preserve"> частью 1 статьи 9.21 </w:t>
      </w:r>
      <w:proofErr w:type="spellStart"/>
      <w:r w:rsidRPr="00FB1416">
        <w:rPr>
          <w:szCs w:val="26"/>
        </w:rPr>
        <w:t>КоАП</w:t>
      </w:r>
      <w:proofErr w:type="spellEnd"/>
      <w:r w:rsidRPr="00FB1416">
        <w:rPr>
          <w:szCs w:val="26"/>
        </w:rPr>
        <w:t xml:space="preserve"> РФ, что в силу пункта 2 части 1 статьи 24.5 </w:t>
      </w:r>
      <w:proofErr w:type="spellStart"/>
      <w:r w:rsidRPr="00FB1416">
        <w:rPr>
          <w:szCs w:val="26"/>
        </w:rPr>
        <w:t>КоАП</w:t>
      </w:r>
      <w:proofErr w:type="spellEnd"/>
      <w:r w:rsidRPr="00FB1416">
        <w:rPr>
          <w:szCs w:val="26"/>
        </w:rPr>
        <w:t xml:space="preserve"> РФ является обстоятельством</w:t>
      </w:r>
      <w:proofErr w:type="gramEnd"/>
      <w:r w:rsidRPr="00FB1416">
        <w:rPr>
          <w:szCs w:val="26"/>
        </w:rPr>
        <w:t xml:space="preserve">, </w:t>
      </w:r>
      <w:proofErr w:type="gramStart"/>
      <w:r w:rsidRPr="00FB1416">
        <w:rPr>
          <w:szCs w:val="26"/>
        </w:rPr>
        <w:t>исключающим</w:t>
      </w:r>
      <w:proofErr w:type="gramEnd"/>
      <w:r w:rsidRPr="00FB1416">
        <w:rPr>
          <w:szCs w:val="26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</w:t>
      </w:r>
      <w:r w:rsidR="00E907A7" w:rsidRPr="00FB1416">
        <w:rPr>
          <w:szCs w:val="26"/>
        </w:rPr>
        <w:t>обязательств по проверке выполнения технических условий Заявителем</w:t>
      </w:r>
      <w:r w:rsidRPr="00FB1416">
        <w:rPr>
          <w:szCs w:val="26"/>
        </w:rPr>
        <w:t xml:space="preserve"> последовательно, добросовестно выполняло все необходимые и зависящие от него меры, а неисполнение </w:t>
      </w:r>
      <w:r w:rsidR="00E907A7" w:rsidRPr="00FB1416">
        <w:rPr>
          <w:szCs w:val="26"/>
        </w:rPr>
        <w:t>обязательств по проверке выполнения технических условий Заявителем</w:t>
      </w:r>
      <w:r w:rsidRPr="00FB1416">
        <w:rPr>
          <w:szCs w:val="26"/>
        </w:rPr>
        <w:t xml:space="preserve"> связано с отсутствием вины в действиях Общества и наличием объективных обстоятельств. </w:t>
      </w:r>
    </w:p>
    <w:p w:rsidR="00FF1596" w:rsidRPr="00FB1416" w:rsidRDefault="00FF1596" w:rsidP="00194F25">
      <w:pPr>
        <w:autoSpaceDE w:val="0"/>
        <w:spacing w:line="264" w:lineRule="auto"/>
        <w:ind w:firstLine="709"/>
        <w:rPr>
          <w:iCs/>
          <w:spacing w:val="-2"/>
          <w:szCs w:val="26"/>
        </w:rPr>
      </w:pPr>
      <w:proofErr w:type="gramStart"/>
      <w:r w:rsidRPr="00FB1416">
        <w:rPr>
          <w:rStyle w:val="Absatz-Standardschriftart"/>
          <w:rFonts w:eastAsia="Courier New CYR"/>
          <w:szCs w:val="26"/>
        </w:rPr>
        <w:t xml:space="preserve">Заслушав </w:t>
      </w:r>
      <w:r w:rsidRPr="00FB1416">
        <w:rPr>
          <w:rFonts w:eastAsia="Arial"/>
          <w:szCs w:val="26"/>
        </w:rPr>
        <w:t xml:space="preserve">защитника Общества, </w:t>
      </w:r>
      <w:r w:rsidRPr="00FB1416">
        <w:rPr>
          <w:rStyle w:val="Absatz-Standardschriftart"/>
          <w:rFonts w:eastAsia="Courier New CYR"/>
          <w:szCs w:val="26"/>
        </w:rPr>
        <w:t>изучив протокол и материалы дела об административном</w:t>
      </w:r>
      <w:r w:rsidRPr="00FB1416">
        <w:rPr>
          <w:szCs w:val="26"/>
        </w:rPr>
        <w:t xml:space="preserve"> правонарушении №</w:t>
      </w:r>
      <w:r w:rsidR="00E907A7" w:rsidRPr="00FB1416">
        <w:rPr>
          <w:szCs w:val="26"/>
        </w:rPr>
        <w:t xml:space="preserve"> Э-208</w:t>
      </w:r>
      <w:r w:rsidRPr="00FB1416">
        <w:rPr>
          <w:szCs w:val="26"/>
        </w:rPr>
        <w:t xml:space="preserve">адм/2018,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FB1416">
        <w:rPr>
          <w:szCs w:val="26"/>
        </w:rPr>
        <w:t>КоАП</w:t>
      </w:r>
      <w:proofErr w:type="spellEnd"/>
      <w:r w:rsidRPr="00FB1416">
        <w:rPr>
          <w:szCs w:val="26"/>
        </w:rPr>
        <w:t xml:space="preserve"> РФ, </w:t>
      </w:r>
      <w:r w:rsidRPr="00FB1416">
        <w:rPr>
          <w:iCs/>
          <w:spacing w:val="-2"/>
          <w:szCs w:val="26"/>
        </w:rPr>
        <w:t>выразившегося в нарушении</w:t>
      </w:r>
      <w:r w:rsidR="00E907A7" w:rsidRPr="00FB1416">
        <w:rPr>
          <w:iCs/>
          <w:spacing w:val="-2"/>
          <w:szCs w:val="26"/>
        </w:rPr>
        <w:t xml:space="preserve"> пункта</w:t>
      </w:r>
      <w:r w:rsidRPr="00FB1416">
        <w:rPr>
          <w:iCs/>
          <w:spacing w:val="-2"/>
          <w:szCs w:val="26"/>
        </w:rPr>
        <w:t xml:space="preserve"> </w:t>
      </w:r>
      <w:r w:rsidR="00E907A7" w:rsidRPr="00FB1416">
        <w:rPr>
          <w:szCs w:val="26"/>
        </w:rPr>
        <w:t>90</w:t>
      </w:r>
      <w:r w:rsidRPr="00FB1416">
        <w:rPr>
          <w:szCs w:val="26"/>
          <w:lang w:eastAsia="ru-RU"/>
        </w:rPr>
        <w:t xml:space="preserve"> Правил № 861</w:t>
      </w:r>
      <w:r w:rsidR="00290A37" w:rsidRPr="00FB1416">
        <w:rPr>
          <w:szCs w:val="26"/>
          <w:lang w:eastAsia="ru-RU"/>
        </w:rPr>
        <w:t xml:space="preserve"> и п. 6 </w:t>
      </w:r>
      <w:r w:rsidR="00290A37" w:rsidRPr="00FB1416">
        <w:rPr>
          <w:spacing w:val="1"/>
          <w:szCs w:val="26"/>
        </w:rPr>
        <w:t>Договора от 03.07.2015 № 4716/06/15</w:t>
      </w:r>
      <w:r w:rsidR="00290A37" w:rsidRPr="00FB1416">
        <w:rPr>
          <w:szCs w:val="26"/>
          <w:lang w:eastAsia="ru-RU"/>
        </w:rPr>
        <w:t xml:space="preserve"> </w:t>
      </w:r>
      <w:r w:rsidRPr="00FB1416">
        <w:rPr>
          <w:szCs w:val="26"/>
          <w:lang w:eastAsia="ru-RU"/>
        </w:rPr>
        <w:t xml:space="preserve">, в части нарушения </w:t>
      </w:r>
      <w:r w:rsidR="00E907A7" w:rsidRPr="00FB1416">
        <w:rPr>
          <w:szCs w:val="26"/>
          <w:lang w:eastAsia="ru-RU"/>
        </w:rPr>
        <w:t xml:space="preserve">срока </w:t>
      </w:r>
      <w:r w:rsidRPr="00FB1416">
        <w:rPr>
          <w:iCs/>
          <w:spacing w:val="-2"/>
          <w:szCs w:val="26"/>
        </w:rPr>
        <w:t xml:space="preserve"> </w:t>
      </w:r>
      <w:r w:rsidR="00E907A7" w:rsidRPr="00FB1416">
        <w:rPr>
          <w:szCs w:val="26"/>
        </w:rPr>
        <w:t>проверки выполнения технических условий Заявителем</w:t>
      </w:r>
      <w:r w:rsidR="00E907A7" w:rsidRPr="00FB1416">
        <w:rPr>
          <w:iCs/>
          <w:spacing w:val="-2"/>
          <w:szCs w:val="26"/>
        </w:rPr>
        <w:t xml:space="preserve"> </w:t>
      </w:r>
      <w:r w:rsidRPr="00FB1416">
        <w:rPr>
          <w:iCs/>
          <w:spacing w:val="-2"/>
          <w:szCs w:val="26"/>
        </w:rPr>
        <w:t>установленной и доказанной,</w:t>
      </w:r>
      <w:r w:rsidR="00290A37" w:rsidRPr="00FB1416">
        <w:rPr>
          <w:iCs/>
          <w:spacing w:val="-2"/>
          <w:szCs w:val="26"/>
        </w:rPr>
        <w:t xml:space="preserve"> исходя при этом из следующего.</w:t>
      </w:r>
      <w:proofErr w:type="gramEnd"/>
    </w:p>
    <w:p w:rsidR="00E35EC3" w:rsidRPr="00FB1416" w:rsidRDefault="00E35EC3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FB1416">
        <w:rPr>
          <w:spacing w:val="1"/>
          <w:szCs w:val="26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F7805" w:rsidRPr="00FB1416" w:rsidRDefault="00EF7805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FB1416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сетям.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Следовательно, </w:t>
      </w:r>
      <w:r w:rsidRPr="00FB1416">
        <w:rPr>
          <w:szCs w:val="26"/>
        </w:rPr>
        <w:lastRenderedPageBreak/>
        <w:t>технологическое присоединение не образует отдельного вида экономической деятельности, является нераздельной частью рынка передачи электрической энергии, в связи, с чем не составляет самостоятельного товарного рынка (данная правовая позиция отражена в постановлении Президиума ВАС РФ от 08.09.2009  № 6057/09).</w:t>
      </w:r>
    </w:p>
    <w:p w:rsidR="00E35EC3" w:rsidRPr="00FB1416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proofErr w:type="gramStart"/>
      <w:r w:rsidRPr="00FB1416">
        <w:rPr>
          <w:szCs w:val="26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FB1416">
        <w:rPr>
          <w:szCs w:val="26"/>
        </w:rPr>
        <w:t>электросетевого</w:t>
      </w:r>
      <w:proofErr w:type="spellEnd"/>
      <w:r w:rsidRPr="00FB1416">
        <w:rPr>
          <w:szCs w:val="26"/>
        </w:rPr>
        <w:t xml:space="preserve"> хозяйства </w:t>
      </w:r>
      <w:proofErr w:type="spellStart"/>
      <w:r w:rsidRPr="00FB1416">
        <w:rPr>
          <w:szCs w:val="26"/>
        </w:rPr>
        <w:t>энергопринимающих</w:t>
      </w:r>
      <w:proofErr w:type="spellEnd"/>
      <w:r w:rsidRPr="00FB1416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B1416">
        <w:rPr>
          <w:szCs w:val="26"/>
        </w:rPr>
        <w:t>электросетевого</w:t>
      </w:r>
      <w:proofErr w:type="spellEnd"/>
      <w:r w:rsidRPr="00FB1416">
        <w:rPr>
          <w:szCs w:val="26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FB1416">
          <w:rPr>
            <w:szCs w:val="26"/>
          </w:rPr>
          <w:t>порядке</w:t>
        </w:r>
      </w:hyperlink>
      <w:r w:rsidRPr="00FB1416">
        <w:rPr>
          <w:szCs w:val="26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FB1416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FB1416">
        <w:rPr>
          <w:szCs w:val="26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FB1416">
        <w:rPr>
          <w:szCs w:val="26"/>
        </w:rPr>
        <w:t>энергопринимающих</w:t>
      </w:r>
      <w:proofErr w:type="spellEnd"/>
      <w:r w:rsidRPr="00FB1416">
        <w:rPr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B1416">
        <w:rPr>
          <w:szCs w:val="26"/>
        </w:rPr>
        <w:t>электросетевого</w:t>
      </w:r>
      <w:proofErr w:type="spellEnd"/>
      <w:r w:rsidRPr="00FB1416">
        <w:rPr>
          <w:szCs w:val="26"/>
        </w:rPr>
        <w:t xml:space="preserve"> хозяйства, принадлежащих сетевым организациям и иным лицам к электрическим сетям.</w:t>
      </w:r>
    </w:p>
    <w:p w:rsidR="00E35EC3" w:rsidRPr="00FB1416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FB1416">
        <w:rPr>
          <w:szCs w:val="26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FB1416">
        <w:rPr>
          <w:szCs w:val="26"/>
        </w:rPr>
        <w:t>электросетевого</w:t>
      </w:r>
      <w:proofErr w:type="spellEnd"/>
      <w:r w:rsidRPr="00FB1416">
        <w:rPr>
          <w:szCs w:val="26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FB1416" w:rsidRDefault="00E35EC3" w:rsidP="00194F25">
      <w:pPr>
        <w:spacing w:line="264" w:lineRule="auto"/>
        <w:ind w:firstLine="709"/>
        <w:rPr>
          <w:szCs w:val="26"/>
        </w:rPr>
      </w:pPr>
      <w:r w:rsidRPr="00FB1416">
        <w:rPr>
          <w:szCs w:val="26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907A7" w:rsidRPr="00FB1416" w:rsidRDefault="00E907A7" w:rsidP="00E907A7">
      <w:pPr>
        <w:ind w:firstLine="567"/>
        <w:contextualSpacing/>
        <w:rPr>
          <w:spacing w:val="1"/>
          <w:szCs w:val="26"/>
          <w:u w:val="single"/>
        </w:rPr>
      </w:pPr>
      <w:proofErr w:type="gramStart"/>
      <w:r w:rsidRPr="00FB1416">
        <w:rPr>
          <w:spacing w:val="1"/>
          <w:szCs w:val="26"/>
        </w:rPr>
        <w:t xml:space="preserve">В соответствии с пунктом </w:t>
      </w:r>
      <w:r w:rsidRPr="00FB1416">
        <w:rPr>
          <w:b/>
          <w:spacing w:val="1"/>
          <w:szCs w:val="26"/>
        </w:rPr>
        <w:t>90 Правил</w:t>
      </w:r>
      <w:r w:rsidRPr="00FB1416">
        <w:rPr>
          <w:spacing w:val="1"/>
          <w:szCs w:val="26"/>
        </w:rPr>
        <w:t xml:space="preserve"> срок проведения мероприятий по проверке сетевой организацией выполнения заявителем технических условий (с учетом направления заявителю подписанных со стороны сетевой организации акта осмотра (обследования) электроустановки и акта о выполнении технических условий) не должен превышать </w:t>
      </w:r>
      <w:r w:rsidRPr="00FB1416">
        <w:rPr>
          <w:spacing w:val="1"/>
          <w:szCs w:val="26"/>
          <w:u w:val="single"/>
        </w:rPr>
        <w:t>10 дней со дня получения сетевой организацией уведомления от заявителя о выполнении им технических условий либо уведомления об устранении замечаний.</w:t>
      </w:r>
      <w:proofErr w:type="gramEnd"/>
    </w:p>
    <w:p w:rsidR="00E35EC3" w:rsidRPr="00FB1416" w:rsidRDefault="00E907A7" w:rsidP="00E907A7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Cs w:val="26"/>
        </w:rPr>
      </w:pPr>
      <w:r w:rsidRPr="00FB1416">
        <w:rPr>
          <w:spacing w:val="1"/>
          <w:szCs w:val="26"/>
        </w:rPr>
        <w:t>Согласно пункту 6 Договора</w:t>
      </w:r>
      <w:r w:rsidR="00290A37" w:rsidRPr="00FB1416">
        <w:rPr>
          <w:spacing w:val="1"/>
          <w:szCs w:val="26"/>
        </w:rPr>
        <w:t xml:space="preserve"> от 03.07.2015 № 4716/06/15 </w:t>
      </w:r>
      <w:r w:rsidRPr="00FB1416">
        <w:rPr>
          <w:spacing w:val="1"/>
          <w:szCs w:val="26"/>
        </w:rPr>
        <w:t xml:space="preserve"> сетевая организация обязуется в течение 10 (десяти)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FB1416">
        <w:rPr>
          <w:spacing w:val="1"/>
          <w:szCs w:val="26"/>
        </w:rPr>
        <w:t>энергопринимающих</w:t>
      </w:r>
      <w:proofErr w:type="spellEnd"/>
      <w:r w:rsidRPr="00FB1416">
        <w:rPr>
          <w:spacing w:val="1"/>
          <w:szCs w:val="26"/>
        </w:rPr>
        <w:t xml:space="preserve"> устройств заявителя.</w:t>
      </w:r>
    </w:p>
    <w:p w:rsidR="00B31439" w:rsidRPr="00FB1416" w:rsidRDefault="00F27565" w:rsidP="00194F25">
      <w:pPr>
        <w:spacing w:line="264" w:lineRule="auto"/>
        <w:ind w:firstLine="709"/>
        <w:contextualSpacing/>
        <w:rPr>
          <w:color w:val="000000"/>
          <w:spacing w:val="-1"/>
          <w:szCs w:val="26"/>
          <w:lang w:eastAsia="en-US" w:bidi="en-US"/>
        </w:rPr>
      </w:pPr>
      <w:r w:rsidRPr="00FB1416">
        <w:rPr>
          <w:color w:val="000000"/>
          <w:spacing w:val="-1"/>
          <w:szCs w:val="26"/>
          <w:lang w:eastAsia="en-US" w:bidi="en-US"/>
        </w:rPr>
        <w:t xml:space="preserve">По итогам административного </w:t>
      </w:r>
      <w:r w:rsidR="00E907A7" w:rsidRPr="00FB1416">
        <w:rPr>
          <w:color w:val="000000"/>
          <w:spacing w:val="-1"/>
          <w:szCs w:val="26"/>
          <w:lang w:eastAsia="en-US" w:bidi="en-US"/>
        </w:rPr>
        <w:t>производства</w:t>
      </w:r>
      <w:r w:rsidRPr="00FB1416">
        <w:rPr>
          <w:color w:val="000000"/>
          <w:spacing w:val="-1"/>
          <w:szCs w:val="26"/>
          <w:lang w:eastAsia="en-US" w:bidi="en-US"/>
        </w:rPr>
        <w:t xml:space="preserve"> установлено</w:t>
      </w:r>
      <w:r w:rsidR="00EF7805" w:rsidRPr="00FB1416">
        <w:rPr>
          <w:color w:val="000000"/>
          <w:spacing w:val="-1"/>
          <w:szCs w:val="26"/>
          <w:lang w:eastAsia="en-US" w:bidi="en-US"/>
        </w:rPr>
        <w:t xml:space="preserve"> следующее.</w:t>
      </w:r>
    </w:p>
    <w:p w:rsidR="00E907A7" w:rsidRPr="00FB1416" w:rsidRDefault="00E907A7" w:rsidP="00E907A7">
      <w:pPr>
        <w:pStyle w:val="af9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416">
        <w:rPr>
          <w:rFonts w:ascii="Times New Roman" w:hAnsi="Times New Roman"/>
          <w:sz w:val="26"/>
          <w:szCs w:val="26"/>
        </w:rPr>
        <w:t>Между Г</w:t>
      </w:r>
      <w:r w:rsidR="00EC53EC">
        <w:rPr>
          <w:rFonts w:ascii="Times New Roman" w:hAnsi="Times New Roman"/>
          <w:sz w:val="26"/>
          <w:szCs w:val="26"/>
        </w:rPr>
        <w:t>……</w:t>
      </w:r>
      <w:r w:rsidRPr="00FB1416">
        <w:rPr>
          <w:rFonts w:ascii="Times New Roman" w:hAnsi="Times New Roman"/>
          <w:sz w:val="26"/>
          <w:szCs w:val="26"/>
        </w:rPr>
        <w:t xml:space="preserve"> и Обществом 03.07.2015 заключен Договор № 4716/06/15 </w:t>
      </w:r>
      <w:r w:rsidRPr="00FB1416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Договор) </w:t>
      </w:r>
      <w:r w:rsidRPr="00FB1416">
        <w:rPr>
          <w:rFonts w:ascii="Times New Roman" w:hAnsi="Times New Roman"/>
          <w:sz w:val="26"/>
          <w:szCs w:val="26"/>
        </w:rPr>
        <w:t xml:space="preserve">об осуществлении технологического присоединения к электрическим сетям </w:t>
      </w:r>
      <w:proofErr w:type="spellStart"/>
      <w:r w:rsidRPr="00FB1416">
        <w:rPr>
          <w:rFonts w:ascii="Times New Roman" w:hAnsi="Times New Roman"/>
          <w:sz w:val="26"/>
          <w:szCs w:val="26"/>
        </w:rPr>
        <w:t>энергопринимающего</w:t>
      </w:r>
      <w:proofErr w:type="spellEnd"/>
      <w:r w:rsidRPr="00FB1416">
        <w:rPr>
          <w:rFonts w:ascii="Times New Roman" w:hAnsi="Times New Roman"/>
          <w:sz w:val="26"/>
          <w:szCs w:val="26"/>
        </w:rPr>
        <w:t xml:space="preserve"> устройства индивидуального жилого дома, неотъемлемой частью которого являются технические условия № Z-4716/15.</w:t>
      </w:r>
    </w:p>
    <w:p w:rsidR="00E907A7" w:rsidRPr="00FB1416" w:rsidRDefault="00E907A7" w:rsidP="00E907A7">
      <w:pPr>
        <w:pStyle w:val="af9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416">
        <w:rPr>
          <w:rFonts w:ascii="Times New Roman" w:hAnsi="Times New Roman"/>
          <w:sz w:val="26"/>
          <w:szCs w:val="26"/>
        </w:rPr>
        <w:t xml:space="preserve">23.03.2018 г. </w:t>
      </w:r>
      <w:proofErr w:type="gramStart"/>
      <w:r w:rsidRPr="00FB1416">
        <w:rPr>
          <w:rFonts w:ascii="Times New Roman" w:hAnsi="Times New Roman"/>
          <w:sz w:val="26"/>
          <w:szCs w:val="26"/>
        </w:rPr>
        <w:t>между</w:t>
      </w:r>
      <w:proofErr w:type="gramEnd"/>
      <w:r w:rsidRPr="00FB141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B1416">
        <w:rPr>
          <w:rFonts w:ascii="Times New Roman" w:hAnsi="Times New Roman"/>
          <w:sz w:val="26"/>
          <w:szCs w:val="26"/>
        </w:rPr>
        <w:t>С</w:t>
      </w:r>
      <w:proofErr w:type="gramEnd"/>
      <w:r w:rsidR="00EC53EC">
        <w:rPr>
          <w:rFonts w:ascii="Times New Roman" w:hAnsi="Times New Roman"/>
          <w:sz w:val="26"/>
          <w:szCs w:val="26"/>
        </w:rPr>
        <w:t>…….</w:t>
      </w:r>
      <w:r w:rsidRPr="00FB1416">
        <w:rPr>
          <w:rFonts w:ascii="Times New Roman" w:hAnsi="Times New Roman"/>
          <w:sz w:val="26"/>
          <w:szCs w:val="26"/>
        </w:rPr>
        <w:t>и Обществом заключено дополнительное соглашение № 1 к Договору №4716/06/15 от 03.07.2015, согласно которому все права и обязанности по Договору переходят Заявителю.</w:t>
      </w:r>
    </w:p>
    <w:p w:rsidR="00E907A7" w:rsidRDefault="00E907A7" w:rsidP="00E907A7">
      <w:pPr>
        <w:pStyle w:val="af9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B1416">
        <w:rPr>
          <w:rFonts w:ascii="Times New Roman" w:hAnsi="Times New Roman"/>
          <w:sz w:val="26"/>
          <w:szCs w:val="26"/>
        </w:rPr>
        <w:lastRenderedPageBreak/>
        <w:t>19.04.2018 Заявитель надлежащим образом уведомил АО «</w:t>
      </w:r>
      <w:proofErr w:type="spellStart"/>
      <w:r w:rsidRPr="00FB1416">
        <w:rPr>
          <w:rFonts w:ascii="Times New Roman" w:hAnsi="Times New Roman"/>
          <w:sz w:val="26"/>
          <w:szCs w:val="26"/>
        </w:rPr>
        <w:t>Янтарьэнерго</w:t>
      </w:r>
      <w:proofErr w:type="spellEnd"/>
      <w:r w:rsidRPr="00FB1416">
        <w:rPr>
          <w:rFonts w:ascii="Times New Roman" w:hAnsi="Times New Roman"/>
          <w:sz w:val="26"/>
          <w:szCs w:val="26"/>
        </w:rPr>
        <w:t xml:space="preserve">» о выполнении технических условий. </w:t>
      </w:r>
    </w:p>
    <w:p w:rsidR="00F3080E" w:rsidRPr="00D64768" w:rsidRDefault="00F3080E" w:rsidP="00E907A7">
      <w:pPr>
        <w:pStyle w:val="af9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Обществу обязано было провести проверку</w:t>
      </w:r>
      <w:r w:rsidR="00D64768">
        <w:rPr>
          <w:rFonts w:ascii="Times New Roman" w:hAnsi="Times New Roman"/>
          <w:sz w:val="26"/>
          <w:szCs w:val="26"/>
        </w:rPr>
        <w:t xml:space="preserve"> </w:t>
      </w:r>
      <w:r w:rsidR="00D64768" w:rsidRPr="00D64768">
        <w:rPr>
          <w:rFonts w:ascii="Times New Roman" w:hAnsi="Times New Roman"/>
          <w:spacing w:val="1"/>
          <w:sz w:val="26"/>
          <w:szCs w:val="26"/>
        </w:rPr>
        <w:t>выполнения технических условий Заявителем</w:t>
      </w:r>
      <w:r w:rsidR="00D64768">
        <w:rPr>
          <w:rFonts w:ascii="Times New Roman" w:hAnsi="Times New Roman"/>
          <w:spacing w:val="1"/>
          <w:sz w:val="26"/>
          <w:szCs w:val="26"/>
        </w:rPr>
        <w:t xml:space="preserve"> в срок до 08.05.2018.</w:t>
      </w:r>
    </w:p>
    <w:p w:rsidR="00E907A7" w:rsidRPr="00FB1416" w:rsidRDefault="00E907A7" w:rsidP="00E907A7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proofErr w:type="gramStart"/>
      <w:r w:rsidRPr="00FB1416">
        <w:rPr>
          <w:szCs w:val="26"/>
        </w:rPr>
        <w:t>АО «</w:t>
      </w:r>
      <w:proofErr w:type="spellStart"/>
      <w:r w:rsidRPr="00FB1416">
        <w:rPr>
          <w:szCs w:val="26"/>
        </w:rPr>
        <w:t>Янтарьэнерго</w:t>
      </w:r>
      <w:proofErr w:type="spellEnd"/>
      <w:r w:rsidRPr="00FB1416">
        <w:rPr>
          <w:szCs w:val="26"/>
        </w:rPr>
        <w:t xml:space="preserve">»  в течение 10 рабочих дней не провело осмотр объекта Солопова П.А., тем самым нарушив пункт 6 Договора и пункт 90 Правил </w:t>
      </w:r>
      <w:r w:rsidRPr="00FB1416">
        <w:rPr>
          <w:spacing w:val="1"/>
          <w:szCs w:val="26"/>
        </w:rPr>
        <w:t xml:space="preserve">технологического присоединения </w:t>
      </w:r>
      <w:proofErr w:type="spellStart"/>
      <w:r w:rsidRPr="00FB1416">
        <w:rPr>
          <w:spacing w:val="1"/>
          <w:szCs w:val="26"/>
        </w:rPr>
        <w:t>энергопринимающих</w:t>
      </w:r>
      <w:proofErr w:type="spellEnd"/>
      <w:r w:rsidRPr="00FB1416">
        <w:rPr>
          <w:spacing w:val="1"/>
          <w:szCs w:val="26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FB1416">
        <w:rPr>
          <w:spacing w:val="1"/>
          <w:szCs w:val="26"/>
        </w:rPr>
        <w:t>электросетевого</w:t>
      </w:r>
      <w:proofErr w:type="spellEnd"/>
      <w:r w:rsidRPr="00FB1416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.</w:t>
      </w:r>
      <w:proofErr w:type="gramEnd"/>
    </w:p>
    <w:p w:rsidR="00E907A7" w:rsidRPr="00FB1416" w:rsidRDefault="00E907A7" w:rsidP="00E907A7">
      <w:pPr>
        <w:autoSpaceDE w:val="0"/>
        <w:autoSpaceDN w:val="0"/>
        <w:adjustRightInd w:val="0"/>
        <w:ind w:firstLine="567"/>
        <w:outlineLvl w:val="1"/>
        <w:rPr>
          <w:szCs w:val="26"/>
        </w:rPr>
      </w:pPr>
      <w:r w:rsidRPr="00FB1416">
        <w:rPr>
          <w:szCs w:val="26"/>
        </w:rPr>
        <w:t xml:space="preserve"> </w:t>
      </w:r>
      <w:proofErr w:type="gramStart"/>
      <w:r w:rsidRPr="00FB1416">
        <w:rPr>
          <w:szCs w:val="26"/>
        </w:rPr>
        <w:t>01.06.2018 Заявитель письменно обратился в Общество (</w:t>
      </w:r>
      <w:proofErr w:type="spellStart"/>
      <w:r w:rsidRPr="00FB1416">
        <w:rPr>
          <w:szCs w:val="26"/>
        </w:rPr>
        <w:t>вх</w:t>
      </w:r>
      <w:proofErr w:type="spellEnd"/>
      <w:r w:rsidRPr="00FB1416">
        <w:rPr>
          <w:szCs w:val="26"/>
        </w:rPr>
        <w:t>.</w:t>
      </w:r>
      <w:proofErr w:type="gramEnd"/>
      <w:r w:rsidRPr="00FB1416">
        <w:rPr>
          <w:szCs w:val="26"/>
        </w:rPr>
        <w:t xml:space="preserve"> № </w:t>
      </w:r>
      <w:proofErr w:type="gramStart"/>
      <w:r w:rsidRPr="00FB1416">
        <w:rPr>
          <w:szCs w:val="26"/>
        </w:rPr>
        <w:t>ЯЭ/ЦОК/4195) по вопросу проведения проверки выполнения</w:t>
      </w:r>
      <w:r w:rsidR="00F3080E">
        <w:rPr>
          <w:szCs w:val="26"/>
        </w:rPr>
        <w:t xml:space="preserve"> им</w:t>
      </w:r>
      <w:r w:rsidRPr="00FB1416">
        <w:rPr>
          <w:szCs w:val="26"/>
        </w:rPr>
        <w:t xml:space="preserve"> технических условий.</w:t>
      </w:r>
      <w:proofErr w:type="gramEnd"/>
    </w:p>
    <w:p w:rsidR="00E907A7" w:rsidRDefault="00E907A7" w:rsidP="00E907A7">
      <w:pPr>
        <w:pStyle w:val="ac"/>
        <w:spacing w:after="0"/>
        <w:ind w:firstLine="567"/>
        <w:rPr>
          <w:spacing w:val="1"/>
          <w:szCs w:val="26"/>
        </w:rPr>
      </w:pPr>
      <w:r w:rsidRPr="00FB1416">
        <w:rPr>
          <w:spacing w:val="1"/>
          <w:szCs w:val="26"/>
        </w:rPr>
        <w:t xml:space="preserve">Общество в ответ на обращение Заявителя письмом от 06.06.2018 № ЯЭ/19/3470  направило в </w:t>
      </w:r>
      <w:r w:rsidR="00F3080E">
        <w:rPr>
          <w:spacing w:val="1"/>
          <w:szCs w:val="26"/>
        </w:rPr>
        <w:t>его адрес</w:t>
      </w:r>
      <w:r w:rsidRPr="00FB1416">
        <w:rPr>
          <w:spacing w:val="1"/>
          <w:szCs w:val="26"/>
        </w:rPr>
        <w:t xml:space="preserve"> акт осмотра электроустановки от 28.05.2018.</w:t>
      </w:r>
    </w:p>
    <w:p w:rsidR="00F3080E" w:rsidRPr="00FB1416" w:rsidRDefault="00F3080E" w:rsidP="00E907A7">
      <w:pPr>
        <w:pStyle w:val="ac"/>
        <w:spacing w:after="0"/>
        <w:ind w:firstLine="567"/>
        <w:rPr>
          <w:spacing w:val="1"/>
          <w:szCs w:val="26"/>
        </w:rPr>
      </w:pPr>
      <w:r>
        <w:rPr>
          <w:spacing w:val="1"/>
          <w:szCs w:val="26"/>
        </w:rPr>
        <w:t xml:space="preserve">Таким </w:t>
      </w:r>
      <w:proofErr w:type="gramStart"/>
      <w:r>
        <w:rPr>
          <w:spacing w:val="1"/>
          <w:szCs w:val="26"/>
        </w:rPr>
        <w:t>образом</w:t>
      </w:r>
      <w:proofErr w:type="gramEnd"/>
      <w:r>
        <w:rPr>
          <w:spacing w:val="1"/>
          <w:szCs w:val="26"/>
        </w:rPr>
        <w:t xml:space="preserve"> Общество выполнило мероприятия по проведению проверки выполнения технических условий Заявителем только 28.05.2018.</w:t>
      </w:r>
    </w:p>
    <w:p w:rsidR="00213C21" w:rsidRPr="00FB1416" w:rsidRDefault="00E907A7" w:rsidP="00E907A7">
      <w:pPr>
        <w:pStyle w:val="ac"/>
        <w:spacing w:after="0" w:line="264" w:lineRule="auto"/>
        <w:ind w:firstLine="709"/>
        <w:rPr>
          <w:spacing w:val="-1"/>
          <w:szCs w:val="26"/>
        </w:rPr>
      </w:pPr>
      <w:r w:rsidRPr="00FB1416">
        <w:rPr>
          <w:color w:val="000000"/>
          <w:spacing w:val="-1"/>
          <w:szCs w:val="26"/>
          <w:lang w:eastAsia="en-US" w:bidi="en-US"/>
        </w:rPr>
        <w:t>29.11.2018 Общество в ответ на требования уведомления о составлении протокола от 22.11.2018 предоставило в Калининградское УФАС России письменные пояснения (исх. № ЯЭ/5/9513 от 29.11.2018), которыми сообщало, в числе прочего, что поданные Заявителем уведомления о выполнении технических условий и готовности к технологическому присоединению носят формальный характер. Уведомление о выполнении ТУ должно подаваться Заявителем при условии их фактического выполнения, однако со стороны Заявителя технические условия в полном объеме не выполнены, о чем было сообщено Заявителю при ответе на первичное уведомление.</w:t>
      </w:r>
    </w:p>
    <w:p w:rsidR="000B7BCD" w:rsidRPr="00FB1416" w:rsidRDefault="000B7BCD" w:rsidP="00194F25">
      <w:pPr>
        <w:spacing w:line="264" w:lineRule="auto"/>
        <w:ind w:firstLine="709"/>
        <w:rPr>
          <w:szCs w:val="26"/>
        </w:rPr>
      </w:pPr>
      <w:r w:rsidRPr="00FB1416">
        <w:rPr>
          <w:szCs w:val="26"/>
        </w:rPr>
        <w:t>Обществом не представлено доказательств отсутствия возможности выполнить перечисленные мероприятия</w:t>
      </w:r>
      <w:r w:rsidR="00E907A7" w:rsidRPr="00FB1416">
        <w:rPr>
          <w:szCs w:val="26"/>
        </w:rPr>
        <w:t xml:space="preserve"> в установленный Договором и Правилами № 861 срок</w:t>
      </w:r>
      <w:r w:rsidRPr="00FB1416">
        <w:rPr>
          <w:szCs w:val="26"/>
        </w:rPr>
        <w:t>, что свидетельствует о его неправомерном бездействии.</w:t>
      </w:r>
    </w:p>
    <w:p w:rsidR="000B7BCD" w:rsidRPr="00FB1416" w:rsidRDefault="00EF7805" w:rsidP="00194F25">
      <w:pPr>
        <w:spacing w:line="264" w:lineRule="auto"/>
        <w:ind w:firstLine="709"/>
        <w:rPr>
          <w:szCs w:val="26"/>
        </w:rPr>
      </w:pPr>
      <w:r w:rsidRPr="00FB1416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Правил № 861 в предусмотренные законом сроки, в материалах дела не имеется.</w:t>
      </w:r>
    </w:p>
    <w:p w:rsidR="008C635A" w:rsidRPr="00FB1416" w:rsidRDefault="008C635A" w:rsidP="00194F25">
      <w:pPr>
        <w:spacing w:line="264" w:lineRule="auto"/>
        <w:ind w:firstLine="709"/>
        <w:contextualSpacing/>
        <w:rPr>
          <w:bCs/>
          <w:spacing w:val="-1"/>
          <w:szCs w:val="26"/>
          <w:lang w:eastAsia="en-US" w:bidi="en-US"/>
        </w:rPr>
      </w:pPr>
      <w:r w:rsidRPr="00FB1416">
        <w:rPr>
          <w:spacing w:val="-1"/>
          <w:szCs w:val="26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FB1416">
        <w:rPr>
          <w:spacing w:val="-1"/>
          <w:szCs w:val="26"/>
          <w:lang w:eastAsia="en-US" w:bidi="en-US"/>
        </w:rPr>
        <w:t>энергопринимающих</w:t>
      </w:r>
      <w:proofErr w:type="spellEnd"/>
      <w:r w:rsidRPr="00FB1416">
        <w:rPr>
          <w:spacing w:val="-1"/>
          <w:szCs w:val="26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FB1416" w:rsidRDefault="00290A37" w:rsidP="00290A37">
      <w:pPr>
        <w:spacing w:line="264" w:lineRule="auto"/>
        <w:contextualSpacing/>
        <w:rPr>
          <w:rFonts w:eastAsiaTheme="minorHAnsi"/>
          <w:kern w:val="0"/>
          <w:szCs w:val="26"/>
          <w:lang w:eastAsia="en-US"/>
        </w:rPr>
      </w:pPr>
      <w:r w:rsidRPr="00FB1416">
        <w:rPr>
          <w:rFonts w:eastAsia="Arial"/>
          <w:spacing w:val="-1"/>
          <w:szCs w:val="26"/>
          <w:lang w:eastAsia="en-US" w:bidi="en-US"/>
        </w:rPr>
        <w:t xml:space="preserve">           </w:t>
      </w:r>
      <w:r w:rsidR="008D48A8" w:rsidRPr="00FB1416">
        <w:rPr>
          <w:szCs w:val="26"/>
          <w:lang w:eastAsia="ru-RU"/>
        </w:rPr>
        <w:t>Изложенное свидетельствует, что АО «</w:t>
      </w:r>
      <w:proofErr w:type="spellStart"/>
      <w:r w:rsidR="008D48A8" w:rsidRPr="00FB1416">
        <w:rPr>
          <w:szCs w:val="26"/>
          <w:lang w:eastAsia="ru-RU"/>
        </w:rPr>
        <w:t>Янтарьэнерго</w:t>
      </w:r>
      <w:proofErr w:type="spellEnd"/>
      <w:r w:rsidR="008D48A8" w:rsidRPr="00FB1416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договору от  </w:t>
      </w:r>
      <w:r w:rsidRPr="00FB1416">
        <w:rPr>
          <w:szCs w:val="26"/>
        </w:rPr>
        <w:t>03.07.2015</w:t>
      </w:r>
      <w:r w:rsidR="008D48A8" w:rsidRPr="00FB1416">
        <w:rPr>
          <w:szCs w:val="26"/>
        </w:rPr>
        <w:t xml:space="preserve"> </w:t>
      </w:r>
      <w:r w:rsidRPr="00FB1416">
        <w:rPr>
          <w:szCs w:val="26"/>
        </w:rPr>
        <w:t>№ 4716/06/15</w:t>
      </w:r>
      <w:r w:rsidR="008D48A8" w:rsidRPr="00FB1416">
        <w:rPr>
          <w:rFonts w:eastAsia="Times New Roman"/>
          <w:szCs w:val="26"/>
          <w:lang w:eastAsia="ru-RU"/>
        </w:rPr>
        <w:t xml:space="preserve"> </w:t>
      </w:r>
      <w:r w:rsidRPr="00FB1416">
        <w:rPr>
          <w:szCs w:val="26"/>
          <w:lang w:eastAsia="ru-RU"/>
        </w:rPr>
        <w:t>нарушило  пункт</w:t>
      </w:r>
      <w:r w:rsidR="008D48A8" w:rsidRPr="00FB1416">
        <w:rPr>
          <w:szCs w:val="26"/>
          <w:lang w:eastAsia="ru-RU"/>
        </w:rPr>
        <w:t xml:space="preserve"> </w:t>
      </w:r>
      <w:r w:rsidRPr="00FB1416">
        <w:rPr>
          <w:szCs w:val="26"/>
        </w:rPr>
        <w:t>90</w:t>
      </w:r>
      <w:r w:rsidR="008D48A8" w:rsidRPr="00FB1416">
        <w:rPr>
          <w:szCs w:val="26"/>
          <w:lang w:eastAsia="ru-RU"/>
        </w:rPr>
        <w:t xml:space="preserve"> Правил № 861, в части нарушения </w:t>
      </w:r>
      <w:proofErr w:type="gramStart"/>
      <w:r w:rsidR="00FB1416" w:rsidRPr="00FB1416">
        <w:rPr>
          <w:szCs w:val="26"/>
        </w:rPr>
        <w:t>срока проведения проверки выполнения технических условий</w:t>
      </w:r>
      <w:proofErr w:type="gramEnd"/>
      <w:r w:rsidR="00FB1416" w:rsidRPr="00FB1416">
        <w:rPr>
          <w:szCs w:val="26"/>
        </w:rPr>
        <w:t xml:space="preserve"> Заявителем</w:t>
      </w:r>
      <w:r w:rsidR="008D48A8" w:rsidRPr="00FB1416">
        <w:rPr>
          <w:spacing w:val="1"/>
          <w:szCs w:val="26"/>
        </w:rPr>
        <w:t>.</w:t>
      </w:r>
    </w:p>
    <w:p w:rsidR="008C635A" w:rsidRPr="00FB1416" w:rsidRDefault="008C635A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FB1416">
        <w:rPr>
          <w:rFonts w:eastAsiaTheme="minorHAnsi"/>
          <w:kern w:val="0"/>
          <w:szCs w:val="26"/>
          <w:lang w:eastAsia="en-US"/>
        </w:rPr>
        <w:t>Вина АО «</w:t>
      </w:r>
      <w:proofErr w:type="spellStart"/>
      <w:r w:rsidRPr="00FB1416">
        <w:rPr>
          <w:rFonts w:eastAsiaTheme="minorHAnsi"/>
          <w:kern w:val="0"/>
          <w:szCs w:val="26"/>
          <w:lang w:eastAsia="en-US"/>
        </w:rPr>
        <w:t>Янтарьэнерго</w:t>
      </w:r>
      <w:proofErr w:type="spellEnd"/>
      <w:r w:rsidRPr="00FB1416">
        <w:rPr>
          <w:rFonts w:eastAsiaTheme="minorHAnsi"/>
          <w:kern w:val="0"/>
          <w:szCs w:val="26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 w:rsidRPr="00FB1416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FB1416">
        <w:rPr>
          <w:rFonts w:eastAsiaTheme="minorHAnsi"/>
          <w:kern w:val="0"/>
          <w:szCs w:val="26"/>
          <w:lang w:eastAsia="en-US"/>
        </w:rPr>
        <w:t xml:space="preserve"> РФ, установлена и подтверждается материалами дела об админ</w:t>
      </w:r>
      <w:r w:rsidR="000D3A62" w:rsidRPr="00FB1416">
        <w:rPr>
          <w:rFonts w:eastAsiaTheme="minorHAnsi"/>
          <w:kern w:val="0"/>
          <w:szCs w:val="26"/>
          <w:lang w:eastAsia="en-US"/>
        </w:rPr>
        <w:t>и</w:t>
      </w:r>
      <w:r w:rsidR="000D3DA1" w:rsidRPr="00FB1416">
        <w:rPr>
          <w:rFonts w:eastAsiaTheme="minorHAnsi"/>
          <w:kern w:val="0"/>
          <w:szCs w:val="26"/>
          <w:lang w:eastAsia="en-US"/>
        </w:rPr>
        <w:t>с</w:t>
      </w:r>
      <w:r w:rsidR="00FB1416" w:rsidRPr="00FB1416">
        <w:rPr>
          <w:rFonts w:eastAsiaTheme="minorHAnsi"/>
          <w:kern w:val="0"/>
          <w:szCs w:val="26"/>
          <w:lang w:eastAsia="en-US"/>
        </w:rPr>
        <w:t>тративном правонарушении № Э-208</w:t>
      </w:r>
      <w:r w:rsidRPr="00FB1416">
        <w:rPr>
          <w:rFonts w:eastAsiaTheme="minorHAnsi"/>
          <w:kern w:val="0"/>
          <w:szCs w:val="26"/>
          <w:lang w:eastAsia="en-US"/>
        </w:rPr>
        <w:t>адм/2018.</w:t>
      </w:r>
    </w:p>
    <w:p w:rsidR="00443FBB" w:rsidRPr="00FB1416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Cs w:val="26"/>
          <w:lang w:eastAsia="en-US"/>
        </w:rPr>
      </w:pPr>
      <w:proofErr w:type="gramStart"/>
      <w:r w:rsidRPr="00FB1416">
        <w:rPr>
          <w:rFonts w:eastAsiaTheme="minorHAnsi"/>
          <w:kern w:val="0"/>
          <w:szCs w:val="26"/>
          <w:lang w:eastAsia="en-US"/>
        </w:rPr>
        <w:t xml:space="preserve">Частью 1 статьи 9.21 </w:t>
      </w:r>
      <w:proofErr w:type="spellStart"/>
      <w:r w:rsidRPr="00FB1416">
        <w:rPr>
          <w:rFonts w:eastAsiaTheme="minorHAnsi"/>
          <w:kern w:val="0"/>
          <w:szCs w:val="26"/>
          <w:lang w:eastAsia="en-US"/>
        </w:rPr>
        <w:t>КоАП</w:t>
      </w:r>
      <w:proofErr w:type="spellEnd"/>
      <w:r w:rsidRPr="00FB1416">
        <w:rPr>
          <w:rFonts w:eastAsiaTheme="minorHAnsi"/>
          <w:kern w:val="0"/>
          <w:szCs w:val="26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</w:t>
      </w:r>
      <w:r w:rsidRPr="00FB1416">
        <w:rPr>
          <w:rFonts w:eastAsiaTheme="minorHAnsi"/>
          <w:kern w:val="0"/>
          <w:szCs w:val="26"/>
          <w:lang w:eastAsia="en-US"/>
        </w:rPr>
        <w:lastRenderedPageBreak/>
        <w:t xml:space="preserve">обеспечения) </w:t>
      </w:r>
      <w:proofErr w:type="spellStart"/>
      <w:r w:rsidRPr="00FB1416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FB1416">
        <w:rPr>
          <w:rFonts w:eastAsiaTheme="minorHAnsi"/>
          <w:kern w:val="0"/>
          <w:szCs w:val="26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FB1416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FB1416">
        <w:rPr>
          <w:rFonts w:eastAsiaTheme="minorHAnsi"/>
          <w:kern w:val="0"/>
          <w:szCs w:val="26"/>
          <w:lang w:eastAsia="en-US"/>
        </w:rPr>
        <w:t xml:space="preserve"> хозяйства правил </w:t>
      </w:r>
      <w:proofErr w:type="spellStart"/>
      <w:r w:rsidRPr="00FB1416">
        <w:rPr>
          <w:rFonts w:eastAsiaTheme="minorHAnsi"/>
          <w:kern w:val="0"/>
          <w:szCs w:val="26"/>
          <w:lang w:eastAsia="en-US"/>
        </w:rPr>
        <w:t>недискриминационного</w:t>
      </w:r>
      <w:proofErr w:type="spellEnd"/>
      <w:r w:rsidRPr="00FB1416">
        <w:rPr>
          <w:rFonts w:eastAsiaTheme="minorHAnsi"/>
          <w:kern w:val="0"/>
          <w:szCs w:val="26"/>
          <w:lang w:eastAsia="en-US"/>
        </w:rPr>
        <w:t xml:space="preserve"> доступа</w:t>
      </w:r>
      <w:proofErr w:type="gramEnd"/>
      <w:r w:rsidRPr="00FB1416">
        <w:rPr>
          <w:rFonts w:eastAsiaTheme="minorHAnsi"/>
          <w:kern w:val="0"/>
          <w:szCs w:val="26"/>
          <w:lang w:eastAsia="en-US"/>
        </w:rPr>
        <w:t xml:space="preserve"> </w:t>
      </w:r>
      <w:proofErr w:type="gramStart"/>
      <w:r w:rsidRPr="00FB1416">
        <w:rPr>
          <w:rFonts w:eastAsiaTheme="minorHAnsi"/>
          <w:kern w:val="0"/>
          <w:szCs w:val="26"/>
          <w:lang w:eastAsia="en-US"/>
        </w:rPr>
        <w:t>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FB1416">
        <w:rPr>
          <w:szCs w:val="26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FB1416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Cs w:val="26"/>
        </w:rPr>
      </w:pPr>
      <w:proofErr w:type="gramStart"/>
      <w:r w:rsidRPr="00FB1416">
        <w:rPr>
          <w:rFonts w:eastAsia="Arial"/>
          <w:spacing w:val="-1"/>
          <w:szCs w:val="26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FB1416">
        <w:rPr>
          <w:rFonts w:eastAsia="Arial"/>
          <w:spacing w:val="-1"/>
          <w:szCs w:val="26"/>
        </w:rPr>
        <w:t>Янтарьэнерго</w:t>
      </w:r>
      <w:proofErr w:type="spellEnd"/>
      <w:r w:rsidRPr="00FB1416">
        <w:rPr>
          <w:rFonts w:eastAsia="Arial"/>
          <w:spacing w:val="-1"/>
          <w:szCs w:val="26"/>
        </w:rPr>
        <w:t xml:space="preserve">» включено в Реестр субъектов естественных монополий по разделу </w:t>
      </w:r>
      <w:r w:rsidRPr="00FB1416">
        <w:rPr>
          <w:rFonts w:eastAsia="Arial"/>
          <w:spacing w:val="-1"/>
          <w:szCs w:val="26"/>
          <w:lang w:val="en-US"/>
        </w:rPr>
        <w:t>I</w:t>
      </w:r>
      <w:r w:rsidRPr="00FB1416">
        <w:rPr>
          <w:rFonts w:eastAsia="Arial"/>
          <w:spacing w:val="-1"/>
          <w:szCs w:val="26"/>
        </w:rPr>
        <w:t xml:space="preserve"> «Услуги по передаче электрической и тепловой энергии».</w:t>
      </w:r>
      <w:proofErr w:type="gramEnd"/>
      <w:r w:rsidRPr="00FB1416">
        <w:rPr>
          <w:rFonts w:eastAsia="Arial"/>
          <w:spacing w:val="-1"/>
          <w:szCs w:val="26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FB1416">
        <w:rPr>
          <w:rFonts w:eastAsia="Arial"/>
          <w:spacing w:val="-1"/>
          <w:szCs w:val="26"/>
        </w:rPr>
        <w:t>Янтарьэнерго</w:t>
      </w:r>
      <w:proofErr w:type="spellEnd"/>
      <w:r w:rsidRPr="00FB1416">
        <w:rPr>
          <w:rFonts w:eastAsia="Arial"/>
          <w:spacing w:val="-1"/>
          <w:szCs w:val="26"/>
        </w:rPr>
        <w:t xml:space="preserve">» включено в реестр </w:t>
      </w:r>
      <w:proofErr w:type="spellStart"/>
      <w:r w:rsidRPr="00FB1416">
        <w:rPr>
          <w:rFonts w:eastAsia="Arial"/>
          <w:spacing w:val="-1"/>
          <w:szCs w:val="26"/>
        </w:rPr>
        <w:t>энергоснабжающих</w:t>
      </w:r>
      <w:proofErr w:type="spellEnd"/>
      <w:r w:rsidRPr="00FB1416">
        <w:rPr>
          <w:rFonts w:eastAsia="Arial"/>
          <w:spacing w:val="-1"/>
          <w:szCs w:val="26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FB1416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Cs w:val="26"/>
        </w:rPr>
      </w:pPr>
      <w:r w:rsidRPr="00FB1416">
        <w:rPr>
          <w:rFonts w:eastAsia="Arial"/>
          <w:spacing w:val="-1"/>
          <w:szCs w:val="26"/>
        </w:rPr>
        <w:t>Также в соответствии с п. 3.2 У</w:t>
      </w:r>
      <w:r w:rsidR="00CD7B4D" w:rsidRPr="00FB1416">
        <w:rPr>
          <w:rFonts w:eastAsia="Arial"/>
          <w:spacing w:val="-1"/>
          <w:szCs w:val="26"/>
        </w:rPr>
        <w:t>става АО «</w:t>
      </w:r>
      <w:proofErr w:type="spellStart"/>
      <w:r w:rsidR="00CD7B4D" w:rsidRPr="00FB1416">
        <w:rPr>
          <w:rFonts w:eastAsia="Arial"/>
          <w:spacing w:val="-1"/>
          <w:szCs w:val="26"/>
        </w:rPr>
        <w:t>Янтарьэнерго</w:t>
      </w:r>
      <w:proofErr w:type="spellEnd"/>
      <w:r w:rsidR="00CD7B4D" w:rsidRPr="00FB1416">
        <w:rPr>
          <w:rFonts w:eastAsia="Arial"/>
          <w:spacing w:val="-1"/>
          <w:szCs w:val="26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FB1416">
        <w:rPr>
          <w:rFonts w:eastAsia="Arial"/>
          <w:spacing w:val="-1"/>
          <w:szCs w:val="26"/>
        </w:rPr>
        <w:t>энергопринимающих</w:t>
      </w:r>
      <w:proofErr w:type="spellEnd"/>
      <w:r w:rsidR="00CD7B4D" w:rsidRPr="00FB1416">
        <w:rPr>
          <w:rFonts w:eastAsia="Arial"/>
          <w:spacing w:val="-1"/>
          <w:szCs w:val="26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FB1416">
        <w:rPr>
          <w:szCs w:val="26"/>
        </w:rPr>
        <w:t xml:space="preserve"> </w:t>
      </w:r>
    </w:p>
    <w:p w:rsidR="00443FBB" w:rsidRPr="00FB1416" w:rsidRDefault="00443FBB" w:rsidP="00194F25">
      <w:pPr>
        <w:spacing w:line="264" w:lineRule="auto"/>
        <w:ind w:firstLine="709"/>
        <w:rPr>
          <w:szCs w:val="26"/>
        </w:rPr>
      </w:pPr>
      <w:r w:rsidRPr="00FB1416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FB1416" w:rsidRDefault="00443FBB" w:rsidP="00194F25">
      <w:pPr>
        <w:spacing w:line="264" w:lineRule="auto"/>
        <w:ind w:firstLine="709"/>
        <w:rPr>
          <w:szCs w:val="26"/>
        </w:rPr>
      </w:pPr>
      <w:proofErr w:type="gramStart"/>
      <w:r w:rsidRPr="00FB1416">
        <w:rPr>
          <w:szCs w:val="26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FB1416">
        <w:rPr>
          <w:szCs w:val="26"/>
        </w:rPr>
        <w:t xml:space="preserve"> регулируемым видам деятельности и осуществляются по регулируемым ценам (тарифам).</w:t>
      </w:r>
    </w:p>
    <w:p w:rsidR="00443FBB" w:rsidRPr="00FB1416" w:rsidRDefault="00443FBB" w:rsidP="00194F25">
      <w:pPr>
        <w:spacing w:line="264" w:lineRule="auto"/>
        <w:ind w:firstLine="709"/>
        <w:contextualSpacing/>
        <w:rPr>
          <w:rFonts w:eastAsia="Times New Roman"/>
          <w:szCs w:val="26"/>
          <w:lang w:eastAsia="ru-RU"/>
        </w:rPr>
      </w:pPr>
      <w:r w:rsidRPr="00FB1416">
        <w:rPr>
          <w:szCs w:val="26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FB1416">
        <w:rPr>
          <w:szCs w:val="26"/>
          <w:lang w:eastAsia="ru-RU"/>
        </w:rPr>
        <w:t>Янтарьэнерго</w:t>
      </w:r>
      <w:proofErr w:type="spellEnd"/>
      <w:r w:rsidRPr="00FB1416">
        <w:rPr>
          <w:szCs w:val="26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FB1416">
        <w:rPr>
          <w:rFonts w:eastAsia="Times New Roman"/>
          <w:szCs w:val="26"/>
          <w:lang w:eastAsia="ru-RU"/>
        </w:rPr>
        <w:t xml:space="preserve"> обязательств и выполнении всех </w:t>
      </w:r>
      <w:r w:rsidRPr="00FB1416">
        <w:rPr>
          <w:rFonts w:eastAsia="Times New Roman"/>
          <w:szCs w:val="26"/>
          <w:lang w:eastAsia="ru-RU"/>
        </w:rPr>
        <w:lastRenderedPageBreak/>
        <w:t>необходимых и зависящих от него мер. Объективных обстоятельств, не позволивших Обществу выполнить свои обязательства по</w:t>
      </w:r>
      <w:r w:rsidR="00FB1416" w:rsidRPr="00FB1416">
        <w:rPr>
          <w:rFonts w:eastAsia="Times New Roman"/>
          <w:szCs w:val="26"/>
          <w:lang w:eastAsia="ru-RU"/>
        </w:rPr>
        <w:t xml:space="preserve"> </w:t>
      </w:r>
      <w:r w:rsidR="00FB1416" w:rsidRPr="00FB1416">
        <w:rPr>
          <w:szCs w:val="26"/>
        </w:rPr>
        <w:t>проведению проверки выполнения технических условий Заявителем</w:t>
      </w:r>
      <w:r w:rsidRPr="00FB1416">
        <w:rPr>
          <w:rFonts w:eastAsia="Times New Roman"/>
          <w:szCs w:val="26"/>
          <w:lang w:eastAsia="ru-RU"/>
        </w:rPr>
        <w:t>, в ходе административного производства не установлено.</w:t>
      </w:r>
    </w:p>
    <w:p w:rsidR="00443FBB" w:rsidRPr="00FB1416" w:rsidRDefault="00FB1416" w:rsidP="00194F25">
      <w:pPr>
        <w:spacing w:line="264" w:lineRule="auto"/>
        <w:ind w:firstLine="709"/>
        <w:contextualSpacing/>
        <w:rPr>
          <w:szCs w:val="26"/>
        </w:rPr>
      </w:pPr>
      <w:proofErr w:type="gramStart"/>
      <w:r w:rsidRPr="00FB1416">
        <w:rPr>
          <w:szCs w:val="26"/>
        </w:rPr>
        <w:t>Таким образом, в действиях АО «</w:t>
      </w:r>
      <w:proofErr w:type="spellStart"/>
      <w:r w:rsidRPr="00FB1416">
        <w:rPr>
          <w:szCs w:val="26"/>
        </w:rPr>
        <w:t>Янтарьэнерго</w:t>
      </w:r>
      <w:proofErr w:type="spellEnd"/>
      <w:r w:rsidRPr="00FB1416">
        <w:rPr>
          <w:szCs w:val="26"/>
        </w:rPr>
        <w:t xml:space="preserve">»,  выразившихся </w:t>
      </w:r>
      <w:r w:rsidRPr="00FB1416">
        <w:rPr>
          <w:szCs w:val="26"/>
          <w:lang w:eastAsia="ru-RU"/>
        </w:rPr>
        <w:t xml:space="preserve">в части нарушения </w:t>
      </w:r>
      <w:r w:rsidRPr="00FB1416">
        <w:rPr>
          <w:spacing w:val="1"/>
          <w:szCs w:val="26"/>
        </w:rPr>
        <w:t>срока проведения мероприятий по проверке сетевой организацией выполнения Заявителем технических условий (с учетом направления заявителю подписанных со стороны сетевой организации акта осмотра (обследования) электроустановки и акта о выполнении технических условий), установленных пунктом 90 Правил и п. 6 Договора, совершено</w:t>
      </w:r>
      <w:r w:rsidRPr="00FB1416">
        <w:rPr>
          <w:szCs w:val="26"/>
        </w:rPr>
        <w:t xml:space="preserve"> административное правонарушение, предусмотренного частью 1 статьи 9.21 </w:t>
      </w:r>
      <w:proofErr w:type="spellStart"/>
      <w:r w:rsidRPr="00FB1416">
        <w:rPr>
          <w:szCs w:val="26"/>
        </w:rPr>
        <w:t>КоАП</w:t>
      </w:r>
      <w:proofErr w:type="spellEnd"/>
      <w:r w:rsidRPr="00FB1416">
        <w:rPr>
          <w:szCs w:val="26"/>
        </w:rPr>
        <w:t xml:space="preserve"> РФ.</w:t>
      </w:r>
      <w:r w:rsidR="00443FBB" w:rsidRPr="00FB1416">
        <w:rPr>
          <w:spacing w:val="1"/>
          <w:szCs w:val="26"/>
        </w:rPr>
        <w:t xml:space="preserve"> </w:t>
      </w:r>
      <w:proofErr w:type="gramEnd"/>
    </w:p>
    <w:p w:rsidR="00FB1416" w:rsidRPr="00FB1416" w:rsidRDefault="00FB1416" w:rsidP="00FB1416">
      <w:pPr>
        <w:pStyle w:val="ac"/>
        <w:spacing w:after="0"/>
        <w:ind w:firstLine="567"/>
        <w:rPr>
          <w:bCs/>
          <w:spacing w:val="-1"/>
          <w:szCs w:val="26"/>
        </w:rPr>
      </w:pPr>
      <w:r w:rsidRPr="00FB1416">
        <w:rPr>
          <w:rFonts w:eastAsia="Arial"/>
          <w:szCs w:val="26"/>
        </w:rPr>
        <w:t>Место совершения административного правонарушения:</w:t>
      </w:r>
      <w:r w:rsidRPr="00FB1416">
        <w:rPr>
          <w:bCs/>
          <w:spacing w:val="-1"/>
          <w:szCs w:val="26"/>
        </w:rPr>
        <w:t xml:space="preserve"> </w:t>
      </w:r>
      <w:r w:rsidRPr="00FB1416">
        <w:rPr>
          <w:spacing w:val="1"/>
          <w:szCs w:val="26"/>
        </w:rPr>
        <w:t xml:space="preserve">Калининградская </w:t>
      </w:r>
      <w:r w:rsidR="00EC53EC">
        <w:rPr>
          <w:spacing w:val="1"/>
          <w:szCs w:val="26"/>
        </w:rPr>
        <w:t>……</w:t>
      </w:r>
      <w:r w:rsidRPr="00FB1416">
        <w:rPr>
          <w:spacing w:val="1"/>
          <w:szCs w:val="26"/>
        </w:rPr>
        <w:t>.</w:t>
      </w:r>
    </w:p>
    <w:p w:rsidR="00FB1416" w:rsidRPr="00FB1416" w:rsidRDefault="00FB1416" w:rsidP="00FB1416">
      <w:pPr>
        <w:spacing w:line="264" w:lineRule="auto"/>
        <w:ind w:firstLine="709"/>
        <w:contextualSpacing/>
        <w:rPr>
          <w:szCs w:val="26"/>
        </w:rPr>
      </w:pPr>
      <w:r w:rsidRPr="00FB1416">
        <w:rPr>
          <w:rFonts w:eastAsia="Arial"/>
          <w:szCs w:val="26"/>
        </w:rPr>
        <w:t xml:space="preserve">Время совершения административного правонарушения: </w:t>
      </w:r>
      <w:r w:rsidR="00D64768">
        <w:rPr>
          <w:spacing w:val="1"/>
          <w:szCs w:val="26"/>
        </w:rPr>
        <w:t>0</w:t>
      </w:r>
      <w:r w:rsidR="00D70019">
        <w:rPr>
          <w:spacing w:val="1"/>
          <w:szCs w:val="26"/>
        </w:rPr>
        <w:t>8</w:t>
      </w:r>
      <w:r w:rsidRPr="00FB1416">
        <w:rPr>
          <w:spacing w:val="1"/>
          <w:szCs w:val="26"/>
        </w:rPr>
        <w:t>.05.2018</w:t>
      </w:r>
      <w:r w:rsidRPr="00FB1416">
        <w:rPr>
          <w:szCs w:val="26"/>
        </w:rPr>
        <w:t>.</w:t>
      </w:r>
    </w:p>
    <w:p w:rsidR="00306C10" w:rsidRPr="00FB1416" w:rsidRDefault="00306C10" w:rsidP="00FB1416">
      <w:pPr>
        <w:spacing w:line="264" w:lineRule="auto"/>
        <w:ind w:firstLine="709"/>
        <w:contextualSpacing/>
        <w:rPr>
          <w:spacing w:val="1"/>
          <w:szCs w:val="26"/>
        </w:rPr>
      </w:pPr>
      <w:r w:rsidRPr="00FB1416">
        <w:rPr>
          <w:spacing w:val="1"/>
          <w:szCs w:val="26"/>
        </w:rPr>
        <w:t>П</w:t>
      </w:r>
      <w:r w:rsidR="00E5443F" w:rsidRPr="00FB1416">
        <w:rPr>
          <w:spacing w:val="1"/>
          <w:szCs w:val="26"/>
        </w:rPr>
        <w:t>о итогам рассмотрения дела №</w:t>
      </w:r>
      <w:r w:rsidR="00C227AD" w:rsidRPr="00FB1416">
        <w:rPr>
          <w:spacing w:val="1"/>
          <w:szCs w:val="26"/>
        </w:rPr>
        <w:t xml:space="preserve"> </w:t>
      </w:r>
      <w:r w:rsidR="00AE4649" w:rsidRPr="00FB1416">
        <w:rPr>
          <w:spacing w:val="1"/>
          <w:szCs w:val="26"/>
        </w:rPr>
        <w:t>Э-</w:t>
      </w:r>
      <w:r w:rsidR="00FB1416" w:rsidRPr="00FB1416">
        <w:rPr>
          <w:spacing w:val="1"/>
          <w:szCs w:val="26"/>
        </w:rPr>
        <w:t>208</w:t>
      </w:r>
      <w:r w:rsidRPr="00FB1416">
        <w:rPr>
          <w:spacing w:val="1"/>
          <w:szCs w:val="26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FB1416">
        <w:rPr>
          <w:spacing w:val="1"/>
          <w:szCs w:val="26"/>
        </w:rPr>
        <w:t>КоАП</w:t>
      </w:r>
      <w:proofErr w:type="spellEnd"/>
      <w:r w:rsidRPr="00FB1416">
        <w:rPr>
          <w:spacing w:val="1"/>
          <w:szCs w:val="26"/>
        </w:rPr>
        <w:t xml:space="preserve"> РФ, не выявлено.</w:t>
      </w:r>
    </w:p>
    <w:p w:rsidR="00306C10" w:rsidRPr="00FB1416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FB1416">
        <w:rPr>
          <w:spacing w:val="1"/>
          <w:szCs w:val="26"/>
        </w:rPr>
        <w:t>Вместе с этим, п</w:t>
      </w:r>
      <w:r w:rsidR="00E5443F" w:rsidRPr="00FB1416">
        <w:rPr>
          <w:spacing w:val="1"/>
          <w:szCs w:val="26"/>
        </w:rPr>
        <w:t>о итогам рассмотрения дела №</w:t>
      </w:r>
      <w:r w:rsidR="00C227AD" w:rsidRPr="00FB1416">
        <w:rPr>
          <w:spacing w:val="1"/>
          <w:szCs w:val="26"/>
        </w:rPr>
        <w:t xml:space="preserve"> </w:t>
      </w:r>
      <w:r w:rsidR="00FB1416" w:rsidRPr="00FB1416">
        <w:rPr>
          <w:spacing w:val="1"/>
          <w:szCs w:val="26"/>
        </w:rPr>
        <w:t>Э-208</w:t>
      </w:r>
      <w:r w:rsidRPr="00FB1416">
        <w:rPr>
          <w:spacing w:val="1"/>
          <w:szCs w:val="26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 w:rsidRPr="00FB1416">
        <w:rPr>
          <w:spacing w:val="1"/>
          <w:szCs w:val="26"/>
        </w:rPr>
        <w:t>КоАП</w:t>
      </w:r>
      <w:proofErr w:type="spellEnd"/>
      <w:r w:rsidRPr="00FB1416">
        <w:rPr>
          <w:spacing w:val="1"/>
          <w:szCs w:val="26"/>
        </w:rPr>
        <w:t xml:space="preserve"> РФ, также не выявлено.</w:t>
      </w:r>
    </w:p>
    <w:p w:rsidR="00306C10" w:rsidRPr="00FB1416" w:rsidRDefault="00306C10" w:rsidP="00194F25">
      <w:pPr>
        <w:spacing w:line="264" w:lineRule="auto"/>
        <w:ind w:firstLine="709"/>
        <w:contextualSpacing/>
        <w:rPr>
          <w:spacing w:val="1"/>
          <w:szCs w:val="26"/>
        </w:rPr>
      </w:pPr>
      <w:r w:rsidRPr="00FB1416">
        <w:rPr>
          <w:spacing w:val="1"/>
          <w:szCs w:val="26"/>
        </w:rPr>
        <w:t>Учитывая вышеизложенное, считаю необходимым назначить Акционерному обществу «</w:t>
      </w:r>
      <w:proofErr w:type="spellStart"/>
      <w:r w:rsidRPr="00FB1416">
        <w:rPr>
          <w:spacing w:val="1"/>
          <w:szCs w:val="26"/>
        </w:rPr>
        <w:t>Янтарьэнерго</w:t>
      </w:r>
      <w:proofErr w:type="spellEnd"/>
      <w:r w:rsidRPr="00FB1416">
        <w:rPr>
          <w:spacing w:val="1"/>
          <w:szCs w:val="26"/>
        </w:rPr>
        <w:t>» административный штраф в размере 100 000 (сто тысяч) рублей.</w:t>
      </w:r>
    </w:p>
    <w:p w:rsidR="00CD7B4D" w:rsidRPr="00FB1416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FB1416">
        <w:rPr>
          <w:rFonts w:ascii="Times New Roman" w:eastAsia="Lucida Sans Unicode" w:hAnsi="Times New Roman" w:cs="Times New Roman"/>
          <w:sz w:val="26"/>
          <w:szCs w:val="26"/>
        </w:rPr>
        <w:t xml:space="preserve">На основании </w:t>
      </w:r>
      <w:proofErr w:type="gramStart"/>
      <w:r w:rsidRPr="00FB1416">
        <w:rPr>
          <w:rFonts w:ascii="Times New Roman" w:eastAsia="Lucida Sans Unicode" w:hAnsi="Times New Roman" w:cs="Times New Roman"/>
          <w:sz w:val="26"/>
          <w:szCs w:val="26"/>
        </w:rPr>
        <w:t>вышеизложен</w:t>
      </w:r>
      <w:r w:rsidR="00306C10" w:rsidRPr="00FB1416">
        <w:rPr>
          <w:rFonts w:ascii="Times New Roman" w:eastAsia="Lucida Sans Unicode" w:hAnsi="Times New Roman" w:cs="Times New Roman"/>
          <w:sz w:val="26"/>
          <w:szCs w:val="26"/>
        </w:rPr>
        <w:t>ного</w:t>
      </w:r>
      <w:proofErr w:type="gramEnd"/>
      <w:r w:rsidR="00306C10" w:rsidRPr="00FB1416">
        <w:rPr>
          <w:rFonts w:ascii="Times New Roman" w:eastAsia="Lucida Sans Unicode" w:hAnsi="Times New Roman" w:cs="Times New Roman"/>
          <w:sz w:val="26"/>
          <w:szCs w:val="26"/>
        </w:rPr>
        <w:t>, руководствуясь статьей 23.48</w:t>
      </w:r>
      <w:r w:rsidRPr="00FB1416">
        <w:rPr>
          <w:rFonts w:ascii="Times New Roman" w:eastAsia="Lucida Sans Unicode" w:hAnsi="Times New Roman" w:cs="Times New Roman"/>
          <w:sz w:val="26"/>
          <w:szCs w:val="26"/>
        </w:rPr>
        <w:t>,</w:t>
      </w:r>
      <w:r w:rsidR="00306C10" w:rsidRPr="00FB1416">
        <w:rPr>
          <w:rFonts w:ascii="Times New Roman" w:eastAsia="Lucida Sans Unicode" w:hAnsi="Times New Roman" w:cs="Times New Roman"/>
          <w:sz w:val="26"/>
          <w:szCs w:val="26"/>
        </w:rPr>
        <w:t xml:space="preserve"> частью 1 статьи 29.9 </w:t>
      </w:r>
      <w:proofErr w:type="spellStart"/>
      <w:r w:rsidR="00306C10" w:rsidRPr="00FB1416">
        <w:rPr>
          <w:rFonts w:ascii="Times New Roman" w:eastAsia="Lucida Sans Unicode" w:hAnsi="Times New Roman" w:cs="Times New Roman"/>
          <w:sz w:val="26"/>
          <w:szCs w:val="26"/>
        </w:rPr>
        <w:t>КоАП</w:t>
      </w:r>
      <w:proofErr w:type="spellEnd"/>
      <w:r w:rsidR="00306C10" w:rsidRPr="00FB1416">
        <w:rPr>
          <w:rFonts w:ascii="Times New Roman" w:eastAsia="Lucida Sans Unicode" w:hAnsi="Times New Roman" w:cs="Times New Roman"/>
          <w:sz w:val="26"/>
          <w:szCs w:val="26"/>
        </w:rPr>
        <w:t xml:space="preserve"> РФ,</w:t>
      </w:r>
    </w:p>
    <w:p w:rsidR="008F7EEB" w:rsidRPr="00FB1416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 w:rsidRPr="00FB1416">
        <w:rPr>
          <w:b/>
          <w:bCs/>
          <w:szCs w:val="26"/>
        </w:rPr>
        <w:t>ПОСТАНОВИЛ</w:t>
      </w:r>
      <w:r w:rsidR="008F7EEB" w:rsidRPr="00FB1416">
        <w:rPr>
          <w:b/>
          <w:bCs/>
          <w:szCs w:val="26"/>
        </w:rPr>
        <w:t>:</w:t>
      </w:r>
    </w:p>
    <w:p w:rsidR="008F7EEB" w:rsidRPr="00FB1416" w:rsidRDefault="008F7EEB" w:rsidP="00194F25">
      <w:pPr>
        <w:spacing w:line="264" w:lineRule="auto"/>
        <w:ind w:firstLine="709"/>
        <w:rPr>
          <w:b/>
          <w:szCs w:val="26"/>
        </w:rPr>
      </w:pPr>
      <w:r w:rsidRPr="00FB1416">
        <w:rPr>
          <w:szCs w:val="26"/>
        </w:rPr>
        <w:t>1. </w:t>
      </w:r>
      <w:r w:rsidR="00306C10" w:rsidRPr="00FB1416">
        <w:rPr>
          <w:szCs w:val="26"/>
        </w:rPr>
        <w:t xml:space="preserve">Признать </w:t>
      </w:r>
      <w:r w:rsidR="00306C10" w:rsidRPr="00FB1416">
        <w:rPr>
          <w:b/>
          <w:szCs w:val="26"/>
        </w:rPr>
        <w:t>Акционерное общество</w:t>
      </w:r>
      <w:r w:rsidR="005D1972" w:rsidRPr="00FB1416">
        <w:rPr>
          <w:b/>
          <w:szCs w:val="26"/>
        </w:rPr>
        <w:t xml:space="preserve"> «</w:t>
      </w:r>
      <w:proofErr w:type="spellStart"/>
      <w:r w:rsidR="005D1972" w:rsidRPr="00FB1416">
        <w:rPr>
          <w:b/>
          <w:szCs w:val="26"/>
        </w:rPr>
        <w:t>Янтарьэнерго</w:t>
      </w:r>
      <w:proofErr w:type="spellEnd"/>
      <w:r w:rsidR="005D1972" w:rsidRPr="00FB1416">
        <w:rPr>
          <w:szCs w:val="26"/>
        </w:rPr>
        <w:t>» (236022, г. Калининград, ул. Театральная, 34;</w:t>
      </w:r>
      <w:r w:rsidR="00306C10" w:rsidRPr="00FB1416">
        <w:rPr>
          <w:szCs w:val="26"/>
        </w:rPr>
        <w:t xml:space="preserve"> </w:t>
      </w:r>
      <w:r w:rsidR="005D1972" w:rsidRPr="00FB1416">
        <w:rPr>
          <w:szCs w:val="26"/>
        </w:rPr>
        <w:t>ИНН 3903007130;</w:t>
      </w:r>
      <w:r w:rsidR="00306C10" w:rsidRPr="00FB1416">
        <w:rPr>
          <w:szCs w:val="26"/>
        </w:rPr>
        <w:t xml:space="preserve"> </w:t>
      </w:r>
      <w:r w:rsidR="005D1972" w:rsidRPr="00FB1416">
        <w:rPr>
          <w:szCs w:val="26"/>
        </w:rPr>
        <w:t>ОГРН 1023900764832)</w:t>
      </w:r>
      <w:r w:rsidRPr="00FB1416">
        <w:rPr>
          <w:b/>
          <w:szCs w:val="26"/>
        </w:rPr>
        <w:t xml:space="preserve"> </w:t>
      </w:r>
      <w:r w:rsidR="00306C10" w:rsidRPr="00FB1416">
        <w:rPr>
          <w:b/>
          <w:szCs w:val="26"/>
        </w:rPr>
        <w:t xml:space="preserve">виновным </w:t>
      </w:r>
      <w:r w:rsidR="006A13E2" w:rsidRPr="00FB1416">
        <w:rPr>
          <w:szCs w:val="26"/>
        </w:rPr>
        <w:t>в совершении административного правонарушения</w:t>
      </w:r>
      <w:r w:rsidRPr="00FB1416">
        <w:rPr>
          <w:szCs w:val="26"/>
        </w:rPr>
        <w:t xml:space="preserve">, ответственность за которое предусмотрена частью 1 статьи 9.21 </w:t>
      </w:r>
      <w:proofErr w:type="spellStart"/>
      <w:r w:rsidRPr="00FB1416">
        <w:rPr>
          <w:szCs w:val="26"/>
        </w:rPr>
        <w:t>КоАП</w:t>
      </w:r>
      <w:proofErr w:type="spellEnd"/>
      <w:r w:rsidRPr="00FB1416">
        <w:rPr>
          <w:szCs w:val="26"/>
        </w:rPr>
        <w:t xml:space="preserve"> РФ.</w:t>
      </w:r>
    </w:p>
    <w:p w:rsidR="008F7EEB" w:rsidRPr="00FB1416" w:rsidRDefault="008F7EEB" w:rsidP="00194F25">
      <w:pPr>
        <w:spacing w:line="264" w:lineRule="auto"/>
        <w:ind w:firstLine="709"/>
        <w:rPr>
          <w:szCs w:val="26"/>
        </w:rPr>
      </w:pPr>
      <w:r w:rsidRPr="00FB1416">
        <w:rPr>
          <w:szCs w:val="26"/>
        </w:rPr>
        <w:t>2. </w:t>
      </w:r>
      <w:r w:rsidR="006A13E2" w:rsidRPr="00FB1416">
        <w:rPr>
          <w:szCs w:val="26"/>
        </w:rPr>
        <w:t xml:space="preserve">Назначить </w:t>
      </w:r>
      <w:r w:rsidR="006A13E2" w:rsidRPr="00FB1416">
        <w:rPr>
          <w:b/>
          <w:szCs w:val="26"/>
        </w:rPr>
        <w:t>Акционерному обществу «</w:t>
      </w:r>
      <w:proofErr w:type="spellStart"/>
      <w:r w:rsidR="006A13E2" w:rsidRPr="00FB1416">
        <w:rPr>
          <w:b/>
          <w:szCs w:val="26"/>
        </w:rPr>
        <w:t>Янтарьэнерго</w:t>
      </w:r>
      <w:proofErr w:type="spellEnd"/>
      <w:r w:rsidR="00A56E87" w:rsidRPr="00FB1416">
        <w:rPr>
          <w:szCs w:val="26"/>
        </w:rPr>
        <w:t xml:space="preserve">» (236022, </w:t>
      </w:r>
      <w:r w:rsidR="006A13E2" w:rsidRPr="00FB1416">
        <w:rPr>
          <w:szCs w:val="26"/>
        </w:rPr>
        <w:t xml:space="preserve">г. Калининград, ул. </w:t>
      </w:r>
      <w:proofErr w:type="gramStart"/>
      <w:r w:rsidR="006A13E2" w:rsidRPr="00FB1416">
        <w:rPr>
          <w:szCs w:val="26"/>
        </w:rPr>
        <w:t>Театральная</w:t>
      </w:r>
      <w:proofErr w:type="gramEnd"/>
      <w:r w:rsidR="006A13E2" w:rsidRPr="00FB1416">
        <w:rPr>
          <w:szCs w:val="26"/>
        </w:rPr>
        <w:t xml:space="preserve">, 34; ИНН 3903007130; ОГРН 1023900764832) наказание в виде административного штрафа в размере </w:t>
      </w:r>
      <w:r w:rsidR="006A13E2" w:rsidRPr="00FB1416">
        <w:rPr>
          <w:b/>
          <w:szCs w:val="26"/>
        </w:rPr>
        <w:t>100 000 (сто тысяч) рублей</w:t>
      </w:r>
      <w:r w:rsidR="006A13E2" w:rsidRPr="00FB1416">
        <w:rPr>
          <w:szCs w:val="26"/>
        </w:rPr>
        <w:t>.</w:t>
      </w:r>
    </w:p>
    <w:p w:rsidR="001202E2" w:rsidRPr="00FB1416" w:rsidRDefault="001202E2" w:rsidP="008F7EEB">
      <w:pPr>
        <w:spacing w:line="264" w:lineRule="auto"/>
        <w:ind w:firstLine="709"/>
        <w:rPr>
          <w:szCs w:val="26"/>
        </w:rPr>
      </w:pPr>
    </w:p>
    <w:p w:rsidR="006A13E2" w:rsidRPr="00FB1416" w:rsidRDefault="006A13E2" w:rsidP="00D07D47">
      <w:pPr>
        <w:spacing w:line="264" w:lineRule="auto"/>
        <w:rPr>
          <w:szCs w:val="26"/>
        </w:rPr>
      </w:pPr>
    </w:p>
    <w:p w:rsidR="008F7EEB" w:rsidRDefault="00FB1416" w:rsidP="00D07D47">
      <w:pPr>
        <w:spacing w:line="264" w:lineRule="auto"/>
        <w:rPr>
          <w:szCs w:val="26"/>
        </w:rPr>
      </w:pPr>
      <w:r w:rsidRPr="00FB1416">
        <w:rPr>
          <w:szCs w:val="26"/>
        </w:rPr>
        <w:t>Заместитель</w:t>
      </w:r>
      <w:r w:rsidR="006A13E2" w:rsidRPr="00FB1416">
        <w:rPr>
          <w:szCs w:val="26"/>
        </w:rPr>
        <w:t xml:space="preserve"> руководителя  </w:t>
      </w:r>
      <w:r w:rsidR="00D07D47" w:rsidRPr="00FB1416">
        <w:rPr>
          <w:szCs w:val="26"/>
        </w:rPr>
        <w:t xml:space="preserve">               </w:t>
      </w:r>
      <w:r w:rsidR="001202E2" w:rsidRPr="00FB1416">
        <w:rPr>
          <w:szCs w:val="26"/>
        </w:rPr>
        <w:t xml:space="preserve">                  </w:t>
      </w:r>
      <w:r w:rsidR="006A13E2" w:rsidRPr="00FB1416">
        <w:rPr>
          <w:szCs w:val="26"/>
        </w:rPr>
        <w:t xml:space="preserve">                </w:t>
      </w:r>
      <w:r w:rsidR="001202E2" w:rsidRPr="00FB1416">
        <w:rPr>
          <w:szCs w:val="26"/>
        </w:rPr>
        <w:t xml:space="preserve">             </w:t>
      </w:r>
      <w:r w:rsidR="00D07D47" w:rsidRPr="00FB1416">
        <w:rPr>
          <w:szCs w:val="26"/>
        </w:rPr>
        <w:t xml:space="preserve">  </w:t>
      </w:r>
      <w:r w:rsidR="00A56E87" w:rsidRPr="00FB1416">
        <w:rPr>
          <w:szCs w:val="26"/>
        </w:rPr>
        <w:t xml:space="preserve">      </w:t>
      </w:r>
      <w:r>
        <w:rPr>
          <w:szCs w:val="26"/>
        </w:rPr>
        <w:t xml:space="preserve">  </w:t>
      </w:r>
      <w:r w:rsidR="008F7EEB" w:rsidRPr="00FB1416">
        <w:rPr>
          <w:szCs w:val="26"/>
        </w:rPr>
        <w:t xml:space="preserve"> </w:t>
      </w:r>
      <w:r w:rsidR="006A13E2" w:rsidRPr="00FB1416">
        <w:rPr>
          <w:szCs w:val="26"/>
        </w:rPr>
        <w:t>В</w:t>
      </w:r>
      <w:r w:rsidR="00EC53EC">
        <w:rPr>
          <w:szCs w:val="26"/>
        </w:rPr>
        <w:t>…….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согласно статьи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lastRenderedPageBreak/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9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0D3DA1">
        <w:rPr>
          <w:b/>
          <w:sz w:val="20"/>
          <w:szCs w:val="20"/>
        </w:rPr>
        <w:t>с</w:t>
      </w:r>
      <w:r w:rsidR="00FB1416">
        <w:rPr>
          <w:b/>
          <w:sz w:val="20"/>
          <w:szCs w:val="20"/>
        </w:rPr>
        <w:t>твенных монополиях (дело № Э-208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0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615" w:rsidRDefault="00626615">
      <w:r>
        <w:separator/>
      </w:r>
    </w:p>
  </w:endnote>
  <w:endnote w:type="continuationSeparator" w:id="0">
    <w:p w:rsidR="00626615" w:rsidRDefault="0062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D64768" w:rsidRDefault="00D64768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21.12.2018 № Э-208адм/2018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D07CCE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D07CCE" w:rsidRPr="0065429F">
          <w:rPr>
            <w:i/>
          </w:rPr>
          <w:fldChar w:fldCharType="separate"/>
        </w:r>
        <w:r w:rsidR="00EC53EC" w:rsidRPr="00EC53EC">
          <w:rPr>
            <w:rFonts w:asciiTheme="majorHAnsi" w:hAnsiTheme="majorHAnsi"/>
            <w:i/>
            <w:noProof/>
          </w:rPr>
          <w:t>5</w:t>
        </w:r>
        <w:r w:rsidR="00D07CCE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615" w:rsidRDefault="00626615">
      <w:r>
        <w:separator/>
      </w:r>
    </w:p>
  </w:footnote>
  <w:footnote w:type="continuationSeparator" w:id="0">
    <w:p w:rsidR="00626615" w:rsidRDefault="00626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567D32"/>
    <w:lvl w:ilvl="0">
      <w:numFmt w:val="bullet"/>
      <w:lvlText w:val="*"/>
      <w:lvlJc w:val="left"/>
    </w:lvl>
  </w:abstractNum>
  <w:abstractNum w:abstractNumId="1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493C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D3DA1"/>
    <w:rsid w:val="000F04E2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B7708"/>
    <w:rsid w:val="001C737D"/>
    <w:rsid w:val="001D12F2"/>
    <w:rsid w:val="001E2B0A"/>
    <w:rsid w:val="001F3250"/>
    <w:rsid w:val="0020401F"/>
    <w:rsid w:val="002044B5"/>
    <w:rsid w:val="002062CD"/>
    <w:rsid w:val="002128A1"/>
    <w:rsid w:val="00213C21"/>
    <w:rsid w:val="00220942"/>
    <w:rsid w:val="002375A6"/>
    <w:rsid w:val="00273520"/>
    <w:rsid w:val="0028499E"/>
    <w:rsid w:val="002855D6"/>
    <w:rsid w:val="00290A37"/>
    <w:rsid w:val="00294FC5"/>
    <w:rsid w:val="00295CB7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56647"/>
    <w:rsid w:val="003A0886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820AB"/>
    <w:rsid w:val="00483DE3"/>
    <w:rsid w:val="00490B35"/>
    <w:rsid w:val="004A6B15"/>
    <w:rsid w:val="004B2800"/>
    <w:rsid w:val="004B66E7"/>
    <w:rsid w:val="004D3978"/>
    <w:rsid w:val="004E21EB"/>
    <w:rsid w:val="004E44E2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C017D"/>
    <w:rsid w:val="005D07C5"/>
    <w:rsid w:val="005D0D0F"/>
    <w:rsid w:val="005D1972"/>
    <w:rsid w:val="005D6598"/>
    <w:rsid w:val="005F2F52"/>
    <w:rsid w:val="006021F2"/>
    <w:rsid w:val="00625078"/>
    <w:rsid w:val="00626615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5537"/>
    <w:rsid w:val="00697581"/>
    <w:rsid w:val="006A13E2"/>
    <w:rsid w:val="006A2048"/>
    <w:rsid w:val="006B108C"/>
    <w:rsid w:val="006C555E"/>
    <w:rsid w:val="006E24E8"/>
    <w:rsid w:val="006F3AFA"/>
    <w:rsid w:val="006F44A7"/>
    <w:rsid w:val="00722CB7"/>
    <w:rsid w:val="007369E0"/>
    <w:rsid w:val="00741B41"/>
    <w:rsid w:val="00755B1D"/>
    <w:rsid w:val="007627E7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7E4228"/>
    <w:rsid w:val="007F5D25"/>
    <w:rsid w:val="0081200C"/>
    <w:rsid w:val="008224A4"/>
    <w:rsid w:val="008672EE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48A8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3868"/>
    <w:rsid w:val="00A2421C"/>
    <w:rsid w:val="00A24676"/>
    <w:rsid w:val="00A56E87"/>
    <w:rsid w:val="00A60770"/>
    <w:rsid w:val="00A62238"/>
    <w:rsid w:val="00A72648"/>
    <w:rsid w:val="00A76E20"/>
    <w:rsid w:val="00A817F1"/>
    <w:rsid w:val="00AA2DB8"/>
    <w:rsid w:val="00AB1A29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13A0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18AB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082E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CF05F7"/>
    <w:rsid w:val="00D07CCE"/>
    <w:rsid w:val="00D07D47"/>
    <w:rsid w:val="00D10D03"/>
    <w:rsid w:val="00D14C13"/>
    <w:rsid w:val="00D21FE3"/>
    <w:rsid w:val="00D64768"/>
    <w:rsid w:val="00D70019"/>
    <w:rsid w:val="00D715F1"/>
    <w:rsid w:val="00D91616"/>
    <w:rsid w:val="00D92B17"/>
    <w:rsid w:val="00D93799"/>
    <w:rsid w:val="00D93864"/>
    <w:rsid w:val="00DA3386"/>
    <w:rsid w:val="00DA5FA7"/>
    <w:rsid w:val="00DB730A"/>
    <w:rsid w:val="00DC06CE"/>
    <w:rsid w:val="00DD49AB"/>
    <w:rsid w:val="00DE1332"/>
    <w:rsid w:val="00DF33E3"/>
    <w:rsid w:val="00DF5039"/>
    <w:rsid w:val="00E35EC3"/>
    <w:rsid w:val="00E457D4"/>
    <w:rsid w:val="00E47151"/>
    <w:rsid w:val="00E5443F"/>
    <w:rsid w:val="00E907A7"/>
    <w:rsid w:val="00EA6978"/>
    <w:rsid w:val="00EA6E64"/>
    <w:rsid w:val="00EC2FE6"/>
    <w:rsid w:val="00EC53EC"/>
    <w:rsid w:val="00EC71C8"/>
    <w:rsid w:val="00EF7805"/>
    <w:rsid w:val="00F01155"/>
    <w:rsid w:val="00F2526B"/>
    <w:rsid w:val="00F27565"/>
    <w:rsid w:val="00F27B7B"/>
    <w:rsid w:val="00F3080E"/>
    <w:rsid w:val="00F34BBA"/>
    <w:rsid w:val="00F377CB"/>
    <w:rsid w:val="00F41318"/>
    <w:rsid w:val="00F55CD0"/>
    <w:rsid w:val="00F63DB2"/>
    <w:rsid w:val="00F825EE"/>
    <w:rsid w:val="00F91E19"/>
    <w:rsid w:val="00FB1416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  <w:style w:type="paragraph" w:styleId="af9">
    <w:name w:val="No Spacing"/>
    <w:qFormat/>
    <w:rsid w:val="00E907A7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A0FF58E7E0AF6176F09AF42B58D5A2E01EC9AF9D5196D6F8A1D16060A8B3BA4317A079A2F95CACaB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4689B-E8A6-4824-8E89-F8529C2F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19044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24</cp:revision>
  <cp:lastPrinted>2018-11-09T07:57:00Z</cp:lastPrinted>
  <dcterms:created xsi:type="dcterms:W3CDTF">2018-04-20T17:30:00Z</dcterms:created>
  <dcterms:modified xsi:type="dcterms:W3CDTF">2019-01-31T12:50:00Z</dcterms:modified>
</cp:coreProperties>
</file>