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902DDA" w:rsidTr="00424341">
        <w:tc>
          <w:tcPr>
            <w:tcW w:w="3691" w:type="dxa"/>
            <w:shd w:val="clear" w:color="auto" w:fill="auto"/>
            <w:vAlign w:val="center"/>
          </w:tcPr>
          <w:p w:rsidR="00D14C13" w:rsidRPr="00902DDA" w:rsidRDefault="00E47151" w:rsidP="0076745A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B71C77">
              <w:rPr>
                <w:rFonts w:ascii="Times New Roman" w:hAnsi="Times New Roman" w:cs="Times New Roman"/>
                <w:b/>
                <w:sz w:val="27"/>
                <w:szCs w:val="27"/>
              </w:rPr>
              <w:t>23</w:t>
            </w:r>
            <w:r w:rsidR="00E457D4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125A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</w:t>
            </w:r>
            <w:r w:rsidR="00F63DB2">
              <w:rPr>
                <w:rFonts w:ascii="Times New Roman" w:hAnsi="Times New Roman" w:cs="Times New Roman"/>
                <w:b/>
                <w:sz w:val="27"/>
                <w:szCs w:val="27"/>
              </w:rPr>
              <w:t>апреля</w:t>
            </w:r>
            <w:r w:rsidR="007674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 w:rsidR="00AB5A02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D14C1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902DDA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№</w:t>
            </w:r>
            <w:r w:rsidR="000D0E0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914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71C77">
              <w:rPr>
                <w:rFonts w:ascii="Times New Roman" w:hAnsi="Times New Roman" w:cs="Times New Roman"/>
                <w:b/>
                <w:sz w:val="27"/>
                <w:szCs w:val="27"/>
              </w:rPr>
              <w:t>Э-52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адм/201</w:t>
            </w:r>
            <w:r w:rsidR="0056500E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E47151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385C0F">
        <w:rPr>
          <w:szCs w:val="26"/>
        </w:rPr>
        <w:t>…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B71C77">
        <w:rPr>
          <w:szCs w:val="26"/>
        </w:rPr>
        <w:t xml:space="preserve"> Э-52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385C0F">
        <w:rPr>
          <w:szCs w:val="26"/>
        </w:rPr>
        <w:t>….</w:t>
      </w:r>
      <w:r w:rsidR="00B71C77">
        <w:rPr>
          <w:szCs w:val="26"/>
        </w:rPr>
        <w:t xml:space="preserve"> 09</w:t>
      </w:r>
      <w:r w:rsidR="00F63DB2">
        <w:rPr>
          <w:szCs w:val="26"/>
        </w:rPr>
        <w:t>.04.2018,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385C0F">
        <w:rPr>
          <w:rFonts w:eastAsia="Arial"/>
          <w:szCs w:val="26"/>
        </w:rPr>
        <w:t>….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B71C77" w:rsidRDefault="00B71C77" w:rsidP="00194F25">
      <w:pPr>
        <w:spacing w:line="264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proofErr w:type="spellStart"/>
      <w:r>
        <w:rPr>
          <w:szCs w:val="26"/>
        </w:rPr>
        <w:t>Бурашниковой</w:t>
      </w:r>
      <w:proofErr w:type="spellEnd"/>
      <w:r>
        <w:rPr>
          <w:szCs w:val="26"/>
        </w:rPr>
        <w:t xml:space="preserve"> Олеси Романовны (далее – Заявитель)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№1894 от 29.03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07.11.2016 №6954/10/16</w:t>
      </w:r>
      <w:r w:rsidRPr="001202E2">
        <w:rPr>
          <w:szCs w:val="26"/>
        </w:rPr>
        <w:t xml:space="preserve"> (далее </w:t>
      </w:r>
      <w:r w:rsidR="00213C21">
        <w:rPr>
          <w:szCs w:val="26"/>
        </w:rPr>
        <w:t>–</w:t>
      </w:r>
      <w:r w:rsidRPr="001202E2">
        <w:rPr>
          <w:szCs w:val="26"/>
        </w:rPr>
        <w:t xml:space="preserve"> Договор</w:t>
      </w:r>
      <w:r w:rsidR="00213C21">
        <w:rPr>
          <w:szCs w:val="26"/>
        </w:rPr>
        <w:t xml:space="preserve"> №6954/10/16</w:t>
      </w:r>
      <w:r w:rsidRPr="001202E2">
        <w:rPr>
          <w:szCs w:val="26"/>
        </w:rPr>
        <w:t xml:space="preserve">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адресу:</w:t>
      </w:r>
      <w:proofErr w:type="gramEnd"/>
      <w:r>
        <w:rPr>
          <w:szCs w:val="26"/>
        </w:rPr>
        <w:t xml:space="preserve"> </w:t>
      </w:r>
      <w:proofErr w:type="gramStart"/>
      <w:r w:rsidRPr="001202E2">
        <w:rPr>
          <w:szCs w:val="26"/>
        </w:rPr>
        <w:t>Кал</w:t>
      </w:r>
      <w:r>
        <w:rPr>
          <w:szCs w:val="26"/>
        </w:rPr>
        <w:t>ининградская область</w:t>
      </w:r>
      <w:r w:rsidR="00385C0F">
        <w:rPr>
          <w:szCs w:val="26"/>
        </w:rPr>
        <w:t>…..</w:t>
      </w:r>
      <w:r w:rsidRPr="001202E2">
        <w:rPr>
          <w:szCs w:val="26"/>
        </w:rPr>
        <w:t>, неотъемлемой частью которого являются технические условия №</w:t>
      </w:r>
      <w:r w:rsidRPr="001202E2">
        <w:rPr>
          <w:szCs w:val="26"/>
          <w:lang w:val="en-US"/>
        </w:rPr>
        <w:t>Z</w:t>
      </w:r>
      <w:r>
        <w:rPr>
          <w:szCs w:val="26"/>
        </w:rPr>
        <w:t>-6954/16</w:t>
      </w:r>
      <w:r w:rsidRPr="001202E2">
        <w:rPr>
          <w:szCs w:val="26"/>
        </w:rPr>
        <w:t>.</w:t>
      </w:r>
      <w:proofErr w:type="gramEnd"/>
    </w:p>
    <w:p w:rsidR="00791E6E" w:rsidRPr="008F2F2A" w:rsidRDefault="00791E6E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213C21">
        <w:rPr>
          <w:szCs w:val="26"/>
        </w:rPr>
        <w:t xml:space="preserve"> №6954/10/16</w:t>
      </w:r>
      <w:r w:rsidR="00330B21"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1202E2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1202E2">
        <w:rPr>
          <w:spacing w:val="1"/>
          <w:szCs w:val="26"/>
        </w:rPr>
        <w:t xml:space="preserve"> технологического присоединения </w:t>
      </w:r>
      <w:proofErr w:type="spellStart"/>
      <w:r w:rsidRPr="001202E2">
        <w:rPr>
          <w:spacing w:val="1"/>
          <w:szCs w:val="26"/>
        </w:rPr>
        <w:t>энергопринимающих</w:t>
      </w:r>
      <w:proofErr w:type="spellEnd"/>
      <w:r w:rsidRPr="001202E2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1202E2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1202E2">
        <w:rPr>
          <w:spacing w:val="1"/>
          <w:szCs w:val="26"/>
        </w:rPr>
        <w:t>электросетевого</w:t>
      </w:r>
      <w:proofErr w:type="spellEnd"/>
      <w:r w:rsidRPr="001202E2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- Правила), датой начала исполнения обязательств со сторон</w:t>
      </w:r>
      <w:r>
        <w:rPr>
          <w:spacing w:val="1"/>
          <w:szCs w:val="26"/>
        </w:rPr>
        <w:t>ы Общества является – 08.11.2016, датой окончания – 07.05</w:t>
      </w:r>
      <w:r w:rsidRPr="001202E2">
        <w:rPr>
          <w:spacing w:val="1"/>
          <w:szCs w:val="26"/>
        </w:rPr>
        <w:t>.2017.</w:t>
      </w:r>
      <w:proofErr w:type="gramEnd"/>
      <w:r w:rsidRPr="001202E2">
        <w:rPr>
          <w:spacing w:val="1"/>
          <w:szCs w:val="26"/>
        </w:rPr>
        <w:t xml:space="preserve"> К указанному сроку технологическое присоединение осуществлено не было.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1202E2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антимонопольный орган, т.е. на 29.03</w:t>
      </w:r>
      <w:r w:rsidRPr="001202E2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385C0F">
        <w:rPr>
          <w:szCs w:val="26"/>
        </w:rPr>
        <w:t>….</w:t>
      </w:r>
      <w:r w:rsidR="00B71C77">
        <w:rPr>
          <w:szCs w:val="26"/>
        </w:rPr>
        <w:t>09</w:t>
      </w:r>
      <w:r w:rsidR="0020401F">
        <w:rPr>
          <w:szCs w:val="26"/>
        </w:rPr>
        <w:t>.04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B71C77">
        <w:rPr>
          <w:szCs w:val="26"/>
        </w:rPr>
        <w:t>тративном правонарушении № Э-52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B71C77">
        <w:rPr>
          <w:rFonts w:ascii="Times New Roman" w:hAnsi="Times New Roman" w:cs="Times New Roman"/>
          <w:b w:val="0"/>
          <w:sz w:val="26"/>
        </w:rPr>
        <w:t>16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20401F">
        <w:rPr>
          <w:rFonts w:ascii="Times New Roman" w:hAnsi="Times New Roman" w:cs="Times New Roman"/>
          <w:b w:val="0"/>
          <w:sz w:val="26"/>
        </w:rPr>
        <w:t>4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№320/10 – Б</w:t>
      </w:r>
      <w:r w:rsidR="00385C0F">
        <w:rPr>
          <w:rFonts w:ascii="Times New Roman" w:hAnsi="Times New Roman" w:cs="Times New Roman"/>
          <w:b w:val="0"/>
          <w:sz w:val="26"/>
        </w:rPr>
        <w:t xml:space="preserve">… </w:t>
      </w:r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B71C77">
        <w:rPr>
          <w:rFonts w:ascii="Times New Roman" w:hAnsi="Times New Roman" w:cs="Times New Roman"/>
          <w:b w:val="0"/>
          <w:sz w:val="26"/>
        </w:rPr>
        <w:t xml:space="preserve"> не</w:t>
      </w:r>
      <w:r w:rsidR="00BF7A93" w:rsidRPr="00BF7A93">
        <w:rPr>
          <w:rFonts w:ascii="Times New Roman" w:hAnsi="Times New Roman" w:cs="Times New Roman"/>
          <w:b w:val="0"/>
          <w:sz w:val="26"/>
        </w:rPr>
        <w:t xml:space="preserve"> представил</w:t>
      </w:r>
      <w:r w:rsidR="009A7C83">
        <w:rPr>
          <w:rFonts w:ascii="Times New Roman" w:hAnsi="Times New Roman" w:cs="Times New Roman"/>
          <w:b w:val="0"/>
          <w:sz w:val="26"/>
        </w:rPr>
        <w:t xml:space="preserve">о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B71C77">
        <w:rPr>
          <w:rFonts w:ascii="Times New Roman" w:hAnsi="Times New Roman" w:cs="Times New Roman"/>
          <w:b w:val="0"/>
          <w:sz w:val="26"/>
        </w:rPr>
        <w:t>09</w:t>
      </w:r>
      <w:r w:rsidR="0020401F">
        <w:rPr>
          <w:rFonts w:ascii="Times New Roman" w:hAnsi="Times New Roman" w:cs="Times New Roman"/>
          <w:b w:val="0"/>
          <w:sz w:val="26"/>
        </w:rPr>
        <w:t>.04.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213C21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20401F">
        <w:rPr>
          <w:rFonts w:ascii="Times New Roman" w:hAnsi="Times New Roman" w:cs="Times New Roman"/>
          <w:b w:val="0"/>
          <w:sz w:val="26"/>
        </w:rPr>
        <w:t>4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213C21">
        <w:rPr>
          <w:rFonts w:ascii="Times New Roman" w:hAnsi="Times New Roman" w:cs="Times New Roman"/>
          <w:b w:val="0"/>
          <w:sz w:val="26"/>
        </w:rPr>
        <w:t>истративном правонарушении №Э-52адм/2018 назначено на 23</w:t>
      </w:r>
      <w:r w:rsidR="0020401F">
        <w:rPr>
          <w:rFonts w:ascii="Times New Roman" w:hAnsi="Times New Roman" w:cs="Times New Roman"/>
          <w:b w:val="0"/>
          <w:sz w:val="26"/>
        </w:rPr>
        <w:t>.04</w:t>
      </w:r>
      <w:r w:rsidR="00213C21">
        <w:rPr>
          <w:rFonts w:ascii="Times New Roman" w:hAnsi="Times New Roman" w:cs="Times New Roman"/>
          <w:b w:val="0"/>
          <w:sz w:val="26"/>
        </w:rPr>
        <w:t>.2018 в 17</w:t>
      </w:r>
      <w:r w:rsidR="00BF7A93">
        <w:rPr>
          <w:rFonts w:ascii="Times New Roman" w:hAnsi="Times New Roman" w:cs="Times New Roman"/>
          <w:b w:val="0"/>
          <w:sz w:val="26"/>
        </w:rPr>
        <w:t xml:space="preserve"> часов 00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213C21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20401F">
        <w:rPr>
          <w:rFonts w:ascii="Times New Roman" w:hAnsi="Times New Roman" w:cs="Times New Roman"/>
          <w:b w:val="0"/>
          <w:sz w:val="26"/>
        </w:rPr>
        <w:t>4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385C0F">
        <w:rPr>
          <w:rFonts w:ascii="Times New Roman" w:hAnsi="Times New Roman" w:cs="Times New Roman"/>
          <w:b w:val="0"/>
          <w:sz w:val="26"/>
        </w:rPr>
        <w:t>….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385C0F">
        <w:rPr>
          <w:rFonts w:eastAsia="Arial"/>
          <w:kern w:val="0"/>
          <w:szCs w:val="26"/>
        </w:rPr>
        <w:t>….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213C21">
        <w:rPr>
          <w:szCs w:val="26"/>
        </w:rPr>
        <w:t xml:space="preserve"> Э-52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szCs w:val="26"/>
        </w:rPr>
        <w:t>№6954/10/16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213C21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07.1</w:t>
      </w:r>
      <w:r w:rsidRPr="000C2DF6">
        <w:rPr>
          <w:color w:val="000000"/>
          <w:spacing w:val="-1"/>
          <w:szCs w:val="26"/>
          <w:lang w:eastAsia="en-US" w:bidi="en-US"/>
        </w:rPr>
        <w:t>1</w:t>
      </w:r>
      <w:r>
        <w:rPr>
          <w:color w:val="000000"/>
          <w:spacing w:val="-1"/>
          <w:szCs w:val="26"/>
          <w:lang w:eastAsia="en-US" w:bidi="en-US"/>
        </w:rPr>
        <w:t>.2016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№6954/10</w:t>
      </w:r>
      <w:r w:rsidRPr="008F2F2A">
        <w:rPr>
          <w:szCs w:val="26"/>
        </w:rPr>
        <w:t>/16, неотъемлемой частью которого являются технические условия №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>
        <w:rPr>
          <w:szCs w:val="26"/>
        </w:rPr>
        <w:t>6954</w:t>
      </w:r>
      <w:r w:rsidRPr="008F2F2A">
        <w:rPr>
          <w:szCs w:val="26"/>
        </w:rPr>
        <w:t>/16.</w:t>
      </w:r>
    </w:p>
    <w:p w:rsidR="00213C21" w:rsidRPr="008F2F2A" w:rsidRDefault="00213C21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>1</w:t>
      </w:r>
      <w:r>
        <w:rPr>
          <w:color w:val="000000"/>
          <w:spacing w:val="-1"/>
          <w:szCs w:val="26"/>
          <w:lang w:eastAsia="en-US" w:bidi="en-US"/>
        </w:rPr>
        <w:t>0.1</w:t>
      </w:r>
      <w:r w:rsidRPr="000C2DF6">
        <w:rPr>
          <w:color w:val="000000"/>
          <w:spacing w:val="-1"/>
          <w:szCs w:val="26"/>
          <w:lang w:eastAsia="en-US" w:bidi="en-US"/>
        </w:rPr>
        <w:t>1</w:t>
      </w:r>
      <w:r>
        <w:rPr>
          <w:color w:val="000000"/>
          <w:spacing w:val="-1"/>
          <w:szCs w:val="26"/>
          <w:lang w:eastAsia="en-US" w:bidi="en-US"/>
        </w:rPr>
        <w:t>.2016</w:t>
      </w:r>
      <w:r w:rsidRPr="008F2F2A">
        <w:rPr>
          <w:color w:val="000000"/>
          <w:spacing w:val="-1"/>
          <w:szCs w:val="26"/>
          <w:lang w:eastAsia="en-US" w:bidi="en-US"/>
        </w:rPr>
        <w:t xml:space="preserve"> 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213C21" w:rsidRDefault="00213C21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03.02.2017 исходящим письмом №ЯЭ/</w:t>
      </w:r>
      <w:r w:rsidRPr="000C2DF6">
        <w:rPr>
          <w:color w:val="000000"/>
          <w:spacing w:val="-1"/>
          <w:szCs w:val="26"/>
          <w:lang w:eastAsia="en-US" w:bidi="en-US"/>
        </w:rPr>
        <w:t>33</w:t>
      </w:r>
      <w:r>
        <w:rPr>
          <w:color w:val="000000"/>
          <w:spacing w:val="-1"/>
          <w:szCs w:val="26"/>
          <w:lang w:eastAsia="en-US" w:bidi="en-US"/>
        </w:rPr>
        <w:t>/189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от 16.01.2017 №4451 (</w:t>
      </w:r>
      <w:proofErr w:type="spellStart"/>
      <w:r>
        <w:rPr>
          <w:color w:val="000000"/>
          <w:spacing w:val="-1"/>
          <w:szCs w:val="26"/>
          <w:lang w:eastAsia="en-US" w:bidi="en-US"/>
        </w:rPr>
        <w:t>вх</w:t>
      </w:r>
      <w:proofErr w:type="spellEnd"/>
      <w:r>
        <w:rPr>
          <w:color w:val="000000"/>
          <w:spacing w:val="-1"/>
          <w:szCs w:val="26"/>
          <w:lang w:eastAsia="en-US" w:bidi="en-US"/>
        </w:rPr>
        <w:t>.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Cs w:val="26"/>
          <w:lang w:eastAsia="en-US" w:bidi="en-US"/>
        </w:rPr>
        <w:t>Общества от 16.01.2018 №ЯЭ/ЦОК/186) была направлена в адрес Заявителя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</w:t>
      </w:r>
      <w:r>
        <w:rPr>
          <w:color w:val="000000"/>
          <w:spacing w:val="-1"/>
          <w:szCs w:val="26"/>
          <w:lang w:eastAsia="en-US" w:bidi="en-US"/>
        </w:rPr>
        <w:t>вершения мероприятий по договорам</w:t>
      </w:r>
      <w:r w:rsidRPr="008F2F2A">
        <w:rPr>
          <w:color w:val="000000"/>
          <w:spacing w:val="-1"/>
          <w:szCs w:val="26"/>
          <w:lang w:eastAsia="en-US" w:bidi="en-US"/>
        </w:rPr>
        <w:t xml:space="preserve"> о</w:t>
      </w:r>
      <w:r>
        <w:rPr>
          <w:color w:val="000000"/>
          <w:spacing w:val="-1"/>
          <w:szCs w:val="26"/>
          <w:lang w:eastAsia="en-US" w:bidi="en-US"/>
        </w:rPr>
        <w:t>б осуществлении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технологическом присоединения 30.10.2017</w:t>
      </w:r>
      <w:r w:rsidRPr="008F2F2A">
        <w:rPr>
          <w:color w:val="000000"/>
          <w:spacing w:val="-1"/>
          <w:szCs w:val="26"/>
          <w:lang w:eastAsia="en-US" w:bidi="en-US"/>
        </w:rPr>
        <w:t>.</w:t>
      </w:r>
      <w:proofErr w:type="gramEnd"/>
    </w:p>
    <w:p w:rsidR="00213C21" w:rsidRPr="008F2F2A" w:rsidRDefault="00213C21" w:rsidP="00194F25">
      <w:pPr>
        <w:spacing w:line="264" w:lineRule="auto"/>
        <w:ind w:firstLine="709"/>
        <w:contextualSpacing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07.12.2017 исходящим письмом №ЯЭ/19/7561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</w:t>
      </w:r>
      <w:r>
        <w:rPr>
          <w:color w:val="000000"/>
          <w:spacing w:val="-1"/>
          <w:szCs w:val="26"/>
          <w:lang w:eastAsia="en-US" w:bidi="en-US"/>
        </w:rPr>
        <w:t>вом на обращение Заявителя от 16.11.2017 (</w:t>
      </w:r>
      <w:proofErr w:type="spellStart"/>
      <w:r>
        <w:rPr>
          <w:color w:val="000000"/>
          <w:spacing w:val="-1"/>
          <w:szCs w:val="26"/>
          <w:lang w:eastAsia="en-US" w:bidi="en-US"/>
        </w:rPr>
        <w:t>вх</w:t>
      </w:r>
      <w:proofErr w:type="spellEnd"/>
      <w:r>
        <w:rPr>
          <w:color w:val="000000"/>
          <w:spacing w:val="-1"/>
          <w:szCs w:val="26"/>
          <w:lang w:eastAsia="en-US" w:bidi="en-US"/>
        </w:rPr>
        <w:t>.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Cs w:val="26"/>
          <w:lang w:eastAsia="en-US" w:bidi="en-US"/>
        </w:rPr>
        <w:t xml:space="preserve">Общества от 16.11.2017 №ЯЭ/ЦОК/8606) была направлена информация, что в рамках исполнения обязательств по </w:t>
      </w:r>
      <w:r w:rsidRPr="008F2F2A">
        <w:rPr>
          <w:color w:val="000000"/>
          <w:spacing w:val="-1"/>
          <w:szCs w:val="26"/>
          <w:lang w:eastAsia="en-US" w:bidi="en-US"/>
        </w:rPr>
        <w:t>Договор</w:t>
      </w:r>
      <w:r>
        <w:rPr>
          <w:color w:val="000000"/>
          <w:spacing w:val="-1"/>
          <w:szCs w:val="26"/>
          <w:lang w:eastAsia="en-US" w:bidi="en-US"/>
        </w:rPr>
        <w:t>у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szCs w:val="26"/>
        </w:rPr>
        <w:t>№6954/10</w:t>
      </w:r>
      <w:r w:rsidRPr="008F2F2A">
        <w:rPr>
          <w:szCs w:val="26"/>
        </w:rPr>
        <w:t>/16</w:t>
      </w:r>
      <w:r>
        <w:rPr>
          <w:szCs w:val="26"/>
        </w:rPr>
        <w:t xml:space="preserve"> со стороны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 разработано техническое задание по титулу:</w:t>
      </w:r>
      <w:proofErr w:type="gramEnd"/>
      <w:r w:rsidRPr="002C7F51">
        <w:rPr>
          <w:color w:val="000000"/>
          <w:spacing w:val="-1"/>
          <w:szCs w:val="26"/>
          <w:lang w:eastAsia="en-US" w:bidi="en-US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>«Строительство</w:t>
      </w:r>
      <w:r>
        <w:rPr>
          <w:color w:val="000000"/>
          <w:spacing w:val="-1"/>
          <w:szCs w:val="26"/>
          <w:lang w:eastAsia="en-US" w:bidi="en-US"/>
        </w:rPr>
        <w:t xml:space="preserve"> ВЛИ 0,4 кВ от Л-6 от ТП 214-04 (инв. 5115208), реконструкция ЛЭП 0,4 кВ Л-6 от ТП 214-04 (инв. 5115208) в п. Отважное </w:t>
      </w:r>
      <w:proofErr w:type="spellStart"/>
      <w:r>
        <w:rPr>
          <w:color w:val="000000"/>
          <w:spacing w:val="-1"/>
          <w:szCs w:val="26"/>
          <w:lang w:eastAsia="en-US" w:bidi="en-US"/>
        </w:rPr>
        <w:t>Багратионовский</w:t>
      </w:r>
      <w:proofErr w:type="spellEnd"/>
      <w:r>
        <w:rPr>
          <w:color w:val="000000"/>
          <w:spacing w:val="-1"/>
          <w:szCs w:val="26"/>
          <w:lang w:eastAsia="en-US" w:bidi="en-US"/>
        </w:rPr>
        <w:t xml:space="preserve"> муниципальный район»</w:t>
      </w:r>
      <w:r w:rsidRPr="008F2F2A">
        <w:rPr>
          <w:color w:val="000000"/>
          <w:spacing w:val="-1"/>
          <w:szCs w:val="26"/>
          <w:lang w:eastAsia="en-US" w:bidi="en-US"/>
        </w:rPr>
        <w:t>. По результатам проведенных конкурентных процедур с ООО «</w:t>
      </w:r>
      <w:proofErr w:type="spellStart"/>
      <w:r>
        <w:rPr>
          <w:color w:val="000000"/>
          <w:spacing w:val="-1"/>
          <w:szCs w:val="26"/>
          <w:lang w:eastAsia="en-US" w:bidi="en-US"/>
        </w:rPr>
        <w:t>Фаби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заключен договор подряда на </w:t>
      </w:r>
      <w:r>
        <w:rPr>
          <w:color w:val="000000"/>
          <w:spacing w:val="-1"/>
          <w:szCs w:val="26"/>
          <w:lang w:eastAsia="en-US" w:bidi="en-US"/>
        </w:rPr>
        <w:t>разработку</w:t>
      </w:r>
      <w:r w:rsidRPr="008F2F2A">
        <w:rPr>
          <w:color w:val="000000"/>
          <w:spacing w:val="-1"/>
          <w:szCs w:val="26"/>
          <w:lang w:eastAsia="en-US" w:bidi="en-US"/>
        </w:rPr>
        <w:t xml:space="preserve"> рабочей документации и выполнение строительно-монтажных работ. Планируемый срок завершения мероприятий по Договору об осуществлении технологического присоединения – </w:t>
      </w:r>
      <w:r>
        <w:rPr>
          <w:color w:val="000000"/>
          <w:spacing w:val="-1"/>
          <w:szCs w:val="26"/>
          <w:lang w:val="en-US" w:eastAsia="en-US" w:bidi="en-US"/>
        </w:rPr>
        <w:t>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330B21" w:rsidRPr="008F2F2A" w:rsidRDefault="00330B21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</w:t>
      </w:r>
      <w:r w:rsidR="00213C21">
        <w:rPr>
          <w:szCs w:val="26"/>
        </w:rPr>
        <w:t>№6954/10/16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213C21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lastRenderedPageBreak/>
        <w:t>13.04</w:t>
      </w:r>
      <w:r w:rsidRPr="008F2F2A">
        <w:rPr>
          <w:color w:val="000000"/>
          <w:spacing w:val="-1"/>
          <w:szCs w:val="26"/>
          <w:lang w:eastAsia="en-US" w:bidi="en-US"/>
        </w:rPr>
        <w:t>.2018 Общество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№ЯЭ/5/2857 от 13.04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07.11.2016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№6954/10</w:t>
      </w:r>
      <w:r w:rsidRPr="008F2F2A">
        <w:rPr>
          <w:color w:val="000000"/>
          <w:spacing w:val="-1"/>
          <w:szCs w:val="26"/>
          <w:lang w:eastAsia="en-US" w:bidi="en-US"/>
        </w:rPr>
        <w:t>/16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разработано техническое задание по титулу: «Строительство</w:t>
      </w:r>
      <w:r>
        <w:rPr>
          <w:color w:val="000000"/>
          <w:spacing w:val="-1"/>
          <w:szCs w:val="26"/>
          <w:lang w:eastAsia="en-US" w:bidi="en-US"/>
        </w:rPr>
        <w:t xml:space="preserve"> ВЛИ 0,4 кВ от Л-6 от ТП 214-04 (инв. 5115208), реконструкция ЛЭП 0,4 кВ Л-6 от ТП 214-04 (инв. 5115208) в п. Отважное </w:t>
      </w:r>
      <w:proofErr w:type="spellStart"/>
      <w:r>
        <w:rPr>
          <w:color w:val="000000"/>
          <w:spacing w:val="-1"/>
          <w:szCs w:val="26"/>
          <w:lang w:eastAsia="en-US" w:bidi="en-US"/>
        </w:rPr>
        <w:t>Багратионовсктй</w:t>
      </w:r>
      <w:proofErr w:type="spellEnd"/>
      <w:r>
        <w:rPr>
          <w:color w:val="000000"/>
          <w:spacing w:val="-1"/>
          <w:szCs w:val="26"/>
          <w:lang w:eastAsia="en-US" w:bidi="en-US"/>
        </w:rPr>
        <w:t xml:space="preserve"> муниципальный район»</w:t>
      </w:r>
      <w:r w:rsidRPr="008F2F2A">
        <w:rPr>
          <w:color w:val="000000"/>
          <w:spacing w:val="-1"/>
          <w:szCs w:val="26"/>
          <w:lang w:eastAsia="en-US" w:bidi="en-US"/>
        </w:rPr>
        <w:t>. По результатам проведенных конкурентных процедур с ООО «</w:t>
      </w:r>
      <w:proofErr w:type="spellStart"/>
      <w:r>
        <w:rPr>
          <w:color w:val="000000"/>
          <w:spacing w:val="-1"/>
          <w:szCs w:val="26"/>
          <w:lang w:eastAsia="en-US" w:bidi="en-US"/>
        </w:rPr>
        <w:t>Фаби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заключен договор подряда на </w:t>
      </w:r>
      <w:r>
        <w:rPr>
          <w:color w:val="000000"/>
          <w:spacing w:val="-1"/>
          <w:szCs w:val="26"/>
          <w:lang w:eastAsia="en-US" w:bidi="en-US"/>
        </w:rPr>
        <w:t>разработку</w:t>
      </w:r>
      <w:r w:rsidRPr="008F2F2A">
        <w:rPr>
          <w:color w:val="000000"/>
          <w:spacing w:val="-1"/>
          <w:szCs w:val="26"/>
          <w:lang w:eastAsia="en-US" w:bidi="en-US"/>
        </w:rPr>
        <w:t xml:space="preserve"> рабочей документации и выполнение строительно-монтажных работ. Планируемый срок завершения мероприятий по Договору об осуществлении технологического присоединения – </w:t>
      </w:r>
      <w:r w:rsidRPr="008F2F2A">
        <w:rPr>
          <w:color w:val="000000"/>
          <w:spacing w:val="-1"/>
          <w:szCs w:val="26"/>
          <w:lang w:val="en-US" w:eastAsia="en-US" w:bidi="en-US"/>
        </w:rPr>
        <w:t>II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213C21" w:rsidRPr="008F2F2A" w:rsidRDefault="00213C21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>я обязательств по Договору от 07.11.2016</w:t>
      </w:r>
      <w:r w:rsidRPr="008F2F2A">
        <w:rPr>
          <w:spacing w:val="1"/>
          <w:szCs w:val="26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№6954/10</w:t>
      </w:r>
      <w:r w:rsidRPr="008F2F2A">
        <w:rPr>
          <w:color w:val="000000"/>
          <w:spacing w:val="-1"/>
          <w:szCs w:val="26"/>
          <w:lang w:eastAsia="en-US" w:bidi="en-US"/>
        </w:rPr>
        <w:t>/16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08.11.2016, датой окончания – 07.05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07.05</w:t>
      </w:r>
      <w:r w:rsidRPr="008F2F2A">
        <w:rPr>
          <w:szCs w:val="26"/>
        </w:rPr>
        <w:t xml:space="preserve">.2017) на момент составления </w:t>
      </w:r>
      <w:r>
        <w:rPr>
          <w:szCs w:val="26"/>
        </w:rPr>
        <w:t>настоящего постановления (т.е. до 23.04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351</w:t>
      </w:r>
      <w:r w:rsidRPr="008F2F2A">
        <w:rPr>
          <w:szCs w:val="26"/>
        </w:rPr>
        <w:t xml:space="preserve"> (</w:t>
      </w:r>
      <w:r>
        <w:rPr>
          <w:szCs w:val="26"/>
        </w:rPr>
        <w:t>триста пятьдесят один</w:t>
      </w:r>
      <w:r w:rsidRPr="008F2F2A">
        <w:rPr>
          <w:szCs w:val="26"/>
        </w:rPr>
        <w:t>) д</w:t>
      </w:r>
      <w:r>
        <w:rPr>
          <w:szCs w:val="26"/>
        </w:rPr>
        <w:t>е</w:t>
      </w:r>
      <w:r w:rsidRPr="008F2F2A">
        <w:rPr>
          <w:szCs w:val="26"/>
        </w:rPr>
        <w:t>н</w:t>
      </w:r>
      <w:r>
        <w:rPr>
          <w:szCs w:val="26"/>
        </w:rPr>
        <w:t>ь</w:t>
      </w:r>
      <w:r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№6954/10</w:t>
      </w:r>
      <w:r w:rsidR="00213C21" w:rsidRPr="008F2F2A">
        <w:rPr>
          <w:color w:val="000000"/>
          <w:spacing w:val="-1"/>
          <w:szCs w:val="26"/>
          <w:lang w:eastAsia="en-US" w:bidi="en-US"/>
        </w:rPr>
        <w:t>/16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213C21">
        <w:rPr>
          <w:rFonts w:eastAsiaTheme="minorHAnsi"/>
          <w:kern w:val="0"/>
          <w:szCs w:val="26"/>
          <w:lang w:eastAsia="en-US"/>
        </w:rPr>
        <w:t>стративном правонарушении № Э-52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№6954/10</w:t>
      </w:r>
      <w:r w:rsidR="00213C21" w:rsidRPr="008F2F2A">
        <w:rPr>
          <w:color w:val="000000"/>
          <w:spacing w:val="-1"/>
          <w:szCs w:val="26"/>
          <w:lang w:eastAsia="en-US" w:bidi="en-US"/>
        </w:rPr>
        <w:t>/16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</w:t>
      </w:r>
      <w:r>
        <w:rPr>
          <w:rFonts w:eastAsia="Times New Roman"/>
          <w:szCs w:val="26"/>
          <w:lang w:eastAsia="ru-RU"/>
        </w:rPr>
        <w:lastRenderedPageBreak/>
        <w:t xml:space="preserve">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№6954/10</w:t>
      </w:r>
      <w:r w:rsidR="00213C21" w:rsidRPr="008F2F2A">
        <w:rPr>
          <w:color w:val="000000"/>
          <w:spacing w:val="-1"/>
          <w:szCs w:val="26"/>
          <w:lang w:eastAsia="en-US" w:bidi="en-US"/>
        </w:rPr>
        <w:t>/16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213C21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 w:rsidR="00213C21" w:rsidRPr="001202E2">
        <w:rPr>
          <w:szCs w:val="26"/>
        </w:rPr>
        <w:t>Кал</w:t>
      </w:r>
      <w:r w:rsidR="00213C21">
        <w:rPr>
          <w:szCs w:val="26"/>
        </w:rPr>
        <w:t>ининградская область</w:t>
      </w:r>
      <w:r w:rsidR="006B43DF">
        <w:rPr>
          <w:szCs w:val="26"/>
        </w:rPr>
        <w:t>…</w:t>
      </w:r>
    </w:p>
    <w:p w:rsidR="000B7BCD" w:rsidRPr="008F2F2A" w:rsidRDefault="000B7BCD" w:rsidP="00194F25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 w:rsidR="000D3A62">
        <w:rPr>
          <w:rFonts w:eastAsia="Arial"/>
          <w:szCs w:val="26"/>
        </w:rPr>
        <w:t xml:space="preserve">нистративного правонарушения: </w:t>
      </w:r>
      <w:r w:rsidR="00213C21">
        <w:rPr>
          <w:rFonts w:eastAsia="Arial"/>
          <w:szCs w:val="26"/>
        </w:rPr>
        <w:t>08.05</w:t>
      </w:r>
      <w:r w:rsidR="00213C21" w:rsidRPr="008F2F2A">
        <w:rPr>
          <w:rFonts w:eastAsia="Arial"/>
          <w:szCs w:val="26"/>
        </w:rPr>
        <w:t>.2017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213C21">
        <w:rPr>
          <w:spacing w:val="1"/>
          <w:szCs w:val="26"/>
        </w:rPr>
        <w:t>о итогам рассмотрения дела №Э-52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194F25">
        <w:rPr>
          <w:spacing w:val="1"/>
          <w:szCs w:val="26"/>
        </w:rPr>
        <w:t>о итогам рассмотрения дела №Э-52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>
        <w:rPr>
          <w:szCs w:val="26"/>
        </w:rPr>
        <w:t>В.А. Грибко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194F25">
        <w:rPr>
          <w:b/>
          <w:sz w:val="20"/>
          <w:szCs w:val="20"/>
        </w:rPr>
        <w:t>ственных монополиях (дело № Э-52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18" w:rsidRDefault="00A90A18">
      <w:r>
        <w:separator/>
      </w:r>
    </w:p>
  </w:endnote>
  <w:endnote w:type="continuationSeparator" w:id="0">
    <w:p w:rsidR="00A90A18" w:rsidRDefault="00A9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194F25" w:rsidRDefault="00194F25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23.04.2018 № Э-52адм/2018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EE2CC6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EE2CC6" w:rsidRPr="0065429F">
          <w:rPr>
            <w:i/>
          </w:rPr>
          <w:fldChar w:fldCharType="separate"/>
        </w:r>
        <w:r w:rsidR="006B43DF" w:rsidRPr="006B43DF">
          <w:rPr>
            <w:rFonts w:asciiTheme="majorHAnsi" w:hAnsiTheme="majorHAnsi"/>
            <w:i/>
            <w:noProof/>
          </w:rPr>
          <w:t>8</w:t>
        </w:r>
        <w:r w:rsidR="00EE2CC6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18" w:rsidRDefault="00A90A18">
      <w:r>
        <w:separator/>
      </w:r>
    </w:p>
  </w:footnote>
  <w:footnote w:type="continuationSeparator" w:id="0">
    <w:p w:rsidR="00A90A18" w:rsidRDefault="00A9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85C0F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C017D"/>
    <w:rsid w:val="005D1972"/>
    <w:rsid w:val="005D6598"/>
    <w:rsid w:val="005F2F52"/>
    <w:rsid w:val="006021F2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B43DF"/>
    <w:rsid w:val="006E24E8"/>
    <w:rsid w:val="006F3AFA"/>
    <w:rsid w:val="006F44A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E46C4"/>
    <w:rsid w:val="009F0860"/>
    <w:rsid w:val="00A13103"/>
    <w:rsid w:val="00A14389"/>
    <w:rsid w:val="00A2421C"/>
    <w:rsid w:val="00A60770"/>
    <w:rsid w:val="00A72648"/>
    <w:rsid w:val="00A76E20"/>
    <w:rsid w:val="00A90A18"/>
    <w:rsid w:val="00AA2DB8"/>
    <w:rsid w:val="00AB5A02"/>
    <w:rsid w:val="00AD6FA7"/>
    <w:rsid w:val="00AE25AD"/>
    <w:rsid w:val="00AE7973"/>
    <w:rsid w:val="00B0324E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E0E9A"/>
    <w:rsid w:val="00BE4154"/>
    <w:rsid w:val="00BF1927"/>
    <w:rsid w:val="00BF5379"/>
    <w:rsid w:val="00BF7A93"/>
    <w:rsid w:val="00C05ACF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C06CE"/>
    <w:rsid w:val="00DD49AB"/>
    <w:rsid w:val="00DE1332"/>
    <w:rsid w:val="00DF33E3"/>
    <w:rsid w:val="00E35EC3"/>
    <w:rsid w:val="00E457D4"/>
    <w:rsid w:val="00E47151"/>
    <w:rsid w:val="00EA6978"/>
    <w:rsid w:val="00EA6E64"/>
    <w:rsid w:val="00EC2FE6"/>
    <w:rsid w:val="00EC71C8"/>
    <w:rsid w:val="00EE2CC6"/>
    <w:rsid w:val="00F01155"/>
    <w:rsid w:val="00F2526B"/>
    <w:rsid w:val="00F27B7B"/>
    <w:rsid w:val="00F34BBA"/>
    <w:rsid w:val="00F41318"/>
    <w:rsid w:val="00F63DB2"/>
    <w:rsid w:val="00F825EE"/>
    <w:rsid w:val="00F91E19"/>
    <w:rsid w:val="00FB597B"/>
    <w:rsid w:val="00FD1BE0"/>
    <w:rsid w:val="00FE532F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FA55-2FD7-4B9A-BDB3-ABF4F205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21632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VPavel</dc:creator>
  <cp:lastModifiedBy>to39-prusakov</cp:lastModifiedBy>
  <cp:revision>3</cp:revision>
  <cp:lastPrinted>2018-04-20T16:36:00Z</cp:lastPrinted>
  <dcterms:created xsi:type="dcterms:W3CDTF">2018-04-20T17:30:00Z</dcterms:created>
  <dcterms:modified xsi:type="dcterms:W3CDTF">2019-01-30T11:53:00Z</dcterms:modified>
</cp:coreProperties>
</file>