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B7" w:rsidRPr="00FF3F88" w:rsidRDefault="008223B7" w:rsidP="00FF3F88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F3F88">
        <w:rPr>
          <w:rFonts w:ascii="Times New Roman" w:eastAsia="Times New Roman" w:hAnsi="Times New Roman" w:cs="Times New Roman"/>
          <w:lang w:eastAsia="ru-RU"/>
        </w:rPr>
        <w:t>В Управление Федеральной антимонопольной</w:t>
      </w:r>
    </w:p>
    <w:p w:rsidR="00FF3F88" w:rsidRPr="00FF3F88" w:rsidRDefault="008223B7" w:rsidP="00FF3F88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F3F88">
        <w:rPr>
          <w:rFonts w:ascii="Times New Roman" w:eastAsia="Times New Roman" w:hAnsi="Times New Roman" w:cs="Times New Roman"/>
          <w:lang w:eastAsia="ru-RU"/>
        </w:rPr>
        <w:t xml:space="preserve">службы по </w:t>
      </w:r>
      <w:r w:rsidR="00491601" w:rsidRPr="00FF3F88">
        <w:rPr>
          <w:rFonts w:ascii="Times New Roman" w:eastAsia="Times New Roman" w:hAnsi="Times New Roman" w:cs="Times New Roman"/>
          <w:lang w:eastAsia="ru-RU"/>
        </w:rPr>
        <w:t>Калининградской области</w:t>
      </w:r>
      <w:r w:rsidR="00FF3F88" w:rsidRPr="00FF3F8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1601" w:rsidRPr="00FF3F88" w:rsidRDefault="00491601" w:rsidP="00FF3F88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F3F88">
        <w:rPr>
          <w:rFonts w:ascii="Times New Roman" w:eastAsia="Times New Roman" w:hAnsi="Times New Roman" w:cs="Times New Roman"/>
          <w:lang w:eastAsia="ru-RU"/>
        </w:rPr>
        <w:t>236006 г. Калининград, ул. Барнаульская, 4, бокс № 033</w:t>
      </w:r>
    </w:p>
    <w:p w:rsidR="008223B7" w:rsidRPr="00FF3F88" w:rsidRDefault="008223B7" w:rsidP="00FF3F88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F3F88">
        <w:rPr>
          <w:rFonts w:ascii="Times New Roman" w:eastAsia="Times New Roman" w:hAnsi="Times New Roman" w:cs="Times New Roman"/>
          <w:lang w:eastAsia="ru-RU"/>
        </w:rPr>
        <w:t> </w:t>
      </w:r>
    </w:p>
    <w:p w:rsidR="008223B7" w:rsidRPr="00FF3F88" w:rsidRDefault="008223B7" w:rsidP="00FF3F88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F3F88">
        <w:rPr>
          <w:rFonts w:ascii="Times New Roman" w:eastAsia="Times New Roman" w:hAnsi="Times New Roman" w:cs="Times New Roman"/>
          <w:lang w:eastAsia="ru-RU"/>
        </w:rPr>
        <w:t xml:space="preserve">Заявитель: Индивидуальный предприниматель </w:t>
      </w:r>
      <w:proofErr w:type="spellStart"/>
      <w:r w:rsidRPr="00FF3F88">
        <w:rPr>
          <w:rFonts w:ascii="Times New Roman" w:eastAsia="Times New Roman" w:hAnsi="Times New Roman" w:cs="Times New Roman"/>
          <w:lang w:eastAsia="ru-RU"/>
        </w:rPr>
        <w:t>Сабаева</w:t>
      </w:r>
      <w:proofErr w:type="spellEnd"/>
      <w:r w:rsidRPr="00FF3F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3F88">
        <w:rPr>
          <w:rFonts w:ascii="Times New Roman" w:eastAsia="Times New Roman" w:hAnsi="Times New Roman" w:cs="Times New Roman"/>
          <w:lang w:eastAsia="ru-RU"/>
        </w:rPr>
        <w:t>Зульфия</w:t>
      </w:r>
      <w:proofErr w:type="spellEnd"/>
      <w:r w:rsidRPr="00FF3F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3F88">
        <w:rPr>
          <w:rFonts w:ascii="Times New Roman" w:eastAsia="Times New Roman" w:hAnsi="Times New Roman" w:cs="Times New Roman"/>
          <w:lang w:eastAsia="ru-RU"/>
        </w:rPr>
        <w:t>Фаритовна</w:t>
      </w:r>
      <w:proofErr w:type="spellEnd"/>
    </w:p>
    <w:p w:rsidR="008223B7" w:rsidRPr="00FF3F88" w:rsidRDefault="008223B7" w:rsidP="00FF3F88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F3F88">
        <w:rPr>
          <w:rFonts w:ascii="Times New Roman" w:eastAsia="Times New Roman" w:hAnsi="Times New Roman" w:cs="Times New Roman"/>
          <w:lang w:eastAsia="ru-RU"/>
        </w:rPr>
        <w:t>Адрес местонахождения: 238300, Российская Адрес местонахождения: 420126, Республика Татарстан, г. Казань, Проспект Ямашева, д.74, кв.12</w:t>
      </w:r>
    </w:p>
    <w:p w:rsidR="008223B7" w:rsidRPr="00FF3F88" w:rsidRDefault="008223B7" w:rsidP="00FF3F88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F3F88">
        <w:rPr>
          <w:rFonts w:ascii="Times New Roman" w:eastAsia="Times New Roman" w:hAnsi="Times New Roman" w:cs="Times New Roman"/>
          <w:lang w:eastAsia="ru-RU"/>
        </w:rPr>
        <w:t xml:space="preserve">Почтовый адрес: 420129, Республика Татарстан, г. Казань, Приволжский р-н, ул. </w:t>
      </w:r>
      <w:proofErr w:type="spellStart"/>
      <w:r w:rsidRPr="00FF3F88">
        <w:rPr>
          <w:rFonts w:ascii="Times New Roman" w:eastAsia="Times New Roman" w:hAnsi="Times New Roman" w:cs="Times New Roman"/>
          <w:lang w:eastAsia="ru-RU"/>
        </w:rPr>
        <w:t>Салиха</w:t>
      </w:r>
      <w:proofErr w:type="spellEnd"/>
      <w:r w:rsidRPr="00FF3F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3F88">
        <w:rPr>
          <w:rFonts w:ascii="Times New Roman" w:eastAsia="Times New Roman" w:hAnsi="Times New Roman" w:cs="Times New Roman"/>
          <w:lang w:eastAsia="ru-RU"/>
        </w:rPr>
        <w:t>Батыева</w:t>
      </w:r>
      <w:proofErr w:type="spellEnd"/>
      <w:r w:rsidRPr="00FF3F88">
        <w:rPr>
          <w:rFonts w:ascii="Times New Roman" w:eastAsia="Times New Roman" w:hAnsi="Times New Roman" w:cs="Times New Roman"/>
          <w:lang w:eastAsia="ru-RU"/>
        </w:rPr>
        <w:t>, д. 5, оф.13</w:t>
      </w:r>
    </w:p>
    <w:p w:rsidR="008223B7" w:rsidRPr="00FF3F88" w:rsidRDefault="008223B7" w:rsidP="00FF3F88">
      <w:pPr>
        <w:spacing w:after="0" w:line="240" w:lineRule="auto"/>
        <w:ind w:left="3969"/>
        <w:rPr>
          <w:rFonts w:ascii="Times New Roman" w:eastAsia="Times New Roman" w:hAnsi="Times New Roman" w:cs="Times New Roman"/>
          <w:lang w:val="en-US" w:eastAsia="ru-RU"/>
        </w:rPr>
      </w:pPr>
      <w:r w:rsidRPr="00FF3F88">
        <w:rPr>
          <w:rFonts w:ascii="Times New Roman" w:eastAsia="Times New Roman" w:hAnsi="Times New Roman" w:cs="Times New Roman"/>
          <w:lang w:eastAsia="ru-RU"/>
        </w:rPr>
        <w:t>Тел</w:t>
      </w:r>
      <w:r w:rsidRPr="00FF3F88">
        <w:rPr>
          <w:rFonts w:ascii="Times New Roman" w:eastAsia="Times New Roman" w:hAnsi="Times New Roman" w:cs="Times New Roman"/>
          <w:lang w:val="en-US" w:eastAsia="ru-RU"/>
        </w:rPr>
        <w:t xml:space="preserve"> 8 8432555090, +79172700371</w:t>
      </w:r>
    </w:p>
    <w:p w:rsidR="008223B7" w:rsidRPr="00FF3F88" w:rsidRDefault="008223B7" w:rsidP="00FF3F88">
      <w:pPr>
        <w:spacing w:after="0" w:line="240" w:lineRule="auto"/>
        <w:ind w:left="3969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FF3F88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FF3F88">
        <w:rPr>
          <w:rFonts w:ascii="Times New Roman" w:eastAsia="Times New Roman" w:hAnsi="Times New Roman" w:cs="Times New Roman"/>
          <w:lang w:val="en-US" w:eastAsia="ru-RU"/>
        </w:rPr>
        <w:t xml:space="preserve"> info@schisto.ru, finsabaeva@yandex.ru</w:t>
      </w:r>
    </w:p>
    <w:p w:rsidR="008223B7" w:rsidRPr="00FF3F88" w:rsidRDefault="008223B7" w:rsidP="00FF3F88">
      <w:pPr>
        <w:spacing w:after="0" w:line="240" w:lineRule="auto"/>
        <w:ind w:left="3969"/>
        <w:rPr>
          <w:rFonts w:ascii="Times New Roman" w:eastAsia="Times New Roman" w:hAnsi="Times New Roman" w:cs="Times New Roman"/>
          <w:lang w:val="en-US" w:eastAsia="ru-RU"/>
        </w:rPr>
      </w:pPr>
    </w:p>
    <w:p w:rsidR="008223B7" w:rsidRPr="00FF3F88" w:rsidRDefault="008223B7" w:rsidP="00FF3F88">
      <w:pPr>
        <w:spacing w:after="0" w:line="240" w:lineRule="auto"/>
        <w:ind w:left="3969"/>
        <w:rPr>
          <w:rFonts w:ascii="Times New Roman" w:eastAsia="Times New Roman" w:hAnsi="Times New Roman" w:cs="Times New Roman"/>
          <w:lang w:val="en-US" w:eastAsia="ru-RU"/>
        </w:rPr>
      </w:pPr>
      <w:r w:rsidRPr="00FF3F88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8223B7" w:rsidRPr="00FF3F88" w:rsidRDefault="008223B7" w:rsidP="00FF3F88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F3F88">
        <w:rPr>
          <w:rFonts w:ascii="Times New Roman" w:eastAsia="Times New Roman" w:hAnsi="Times New Roman" w:cs="Times New Roman"/>
          <w:lang w:eastAsia="ru-RU"/>
        </w:rPr>
        <w:t>Заказчик: Акционерное общество «Аэропорт «Храброво»</w:t>
      </w:r>
    </w:p>
    <w:p w:rsidR="008223B7" w:rsidRPr="00FF3F88" w:rsidRDefault="008223B7" w:rsidP="00FF3F88">
      <w:pPr>
        <w:shd w:val="clear" w:color="auto" w:fill="FFFFFF"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F3F88">
        <w:rPr>
          <w:rFonts w:ascii="Times New Roman" w:eastAsia="Times New Roman" w:hAnsi="Times New Roman" w:cs="Times New Roman"/>
          <w:lang w:eastAsia="ru-RU"/>
        </w:rPr>
        <w:t xml:space="preserve">Адрес местонахождения: 238300, Российская Федерация, Калининградская область, </w:t>
      </w:r>
      <w:proofErr w:type="spellStart"/>
      <w:r w:rsidRPr="00FF3F88">
        <w:rPr>
          <w:rFonts w:ascii="Times New Roman" w:eastAsia="Times New Roman" w:hAnsi="Times New Roman" w:cs="Times New Roman"/>
          <w:lang w:eastAsia="ru-RU"/>
        </w:rPr>
        <w:t>Гурьевский</w:t>
      </w:r>
      <w:proofErr w:type="spellEnd"/>
      <w:r w:rsidRPr="00FF3F88">
        <w:rPr>
          <w:rFonts w:ascii="Times New Roman" w:eastAsia="Times New Roman" w:hAnsi="Times New Roman" w:cs="Times New Roman"/>
          <w:lang w:eastAsia="ru-RU"/>
        </w:rPr>
        <w:t xml:space="preserve"> район, поселок Храброво</w:t>
      </w:r>
    </w:p>
    <w:p w:rsidR="008223B7" w:rsidRPr="00FF3F88" w:rsidRDefault="008223B7" w:rsidP="00FF3F88">
      <w:pPr>
        <w:shd w:val="clear" w:color="auto" w:fill="FFFFFF"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F3F88">
        <w:rPr>
          <w:rFonts w:ascii="Times New Roman" w:eastAsia="Times New Roman" w:hAnsi="Times New Roman" w:cs="Times New Roman"/>
          <w:lang w:eastAsia="ru-RU"/>
        </w:rPr>
        <w:t>Почтовый адрес: 238300, Российская Федерация, Калининградская область, г. Гурьевск, бокс 514, АО «Аэропорт «Храброво»</w:t>
      </w:r>
    </w:p>
    <w:p w:rsidR="008223B7" w:rsidRPr="00FF3F88" w:rsidRDefault="008223B7" w:rsidP="00FF3F88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F3F88">
        <w:rPr>
          <w:rFonts w:ascii="Times New Roman" w:eastAsia="Times New Roman" w:hAnsi="Times New Roman" w:cs="Times New Roman"/>
          <w:lang w:eastAsia="ru-RU"/>
        </w:rPr>
        <w:t>Телефон: 8 (4012) 610-278</w:t>
      </w:r>
    </w:p>
    <w:p w:rsidR="008223B7" w:rsidRPr="00FF3F88" w:rsidRDefault="008223B7" w:rsidP="008223B7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FF3F88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FF3F88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FF3F88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Pr="00FF3F88">
          <w:rPr>
            <w:rStyle w:val="a7"/>
            <w:rFonts w:ascii="Times New Roman" w:eastAsia="Times New Roman" w:hAnsi="Times New Roman" w:cs="Times New Roman"/>
            <w:lang w:eastAsia="ru-RU"/>
          </w:rPr>
          <w:t>s.kuvirzin@kgd.aero</w:t>
        </w:r>
      </w:hyperlink>
    </w:p>
    <w:p w:rsidR="008223B7" w:rsidRPr="00FF3F88" w:rsidRDefault="008223B7" w:rsidP="008223B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223B7" w:rsidRPr="00FF3F88" w:rsidRDefault="008223B7" w:rsidP="0082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3F88">
        <w:rPr>
          <w:rFonts w:ascii="Times New Roman" w:eastAsia="Times New Roman" w:hAnsi="Times New Roman" w:cs="Times New Roman"/>
          <w:b/>
          <w:lang w:eastAsia="ru-RU"/>
        </w:rPr>
        <w:t>ЖАЛОБА</w:t>
      </w:r>
    </w:p>
    <w:p w:rsidR="008223B7" w:rsidRPr="00FF3F88" w:rsidRDefault="008223B7" w:rsidP="008223B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3F88">
        <w:rPr>
          <w:rFonts w:ascii="Times New Roman" w:eastAsia="Times New Roman" w:hAnsi="Times New Roman" w:cs="Times New Roman"/>
          <w:b/>
          <w:lang w:eastAsia="ru-RU"/>
        </w:rPr>
        <w:t>НА ДЕЙСТВИЯ ЗАКАЗЧИКА</w:t>
      </w:r>
    </w:p>
    <w:p w:rsidR="008223B7" w:rsidRPr="00FF3F88" w:rsidRDefault="008223B7" w:rsidP="0093675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36757" w:rsidRPr="00FF3F88" w:rsidRDefault="00936757" w:rsidP="00FF3F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F3F88">
        <w:rPr>
          <w:rFonts w:ascii="Times New Roman" w:hAnsi="Times New Roman" w:cs="Times New Roman"/>
        </w:rPr>
        <w:t xml:space="preserve">Протоколом подведения итогов конкурса в электронной форме, участниками которого могут быть только субъекты малого и среднего предпринимательства № 17-312-21/3 от 21.06.2021 Индивидуальный предприниматель </w:t>
      </w:r>
      <w:proofErr w:type="spellStart"/>
      <w:r w:rsidRPr="00FF3F88">
        <w:rPr>
          <w:rFonts w:ascii="Times New Roman" w:hAnsi="Times New Roman" w:cs="Times New Roman"/>
        </w:rPr>
        <w:t>Сабаева</w:t>
      </w:r>
      <w:proofErr w:type="spellEnd"/>
      <w:r w:rsidRPr="00FF3F88">
        <w:rPr>
          <w:rFonts w:ascii="Times New Roman" w:hAnsi="Times New Roman" w:cs="Times New Roman"/>
        </w:rPr>
        <w:t xml:space="preserve"> </w:t>
      </w:r>
      <w:proofErr w:type="spellStart"/>
      <w:r w:rsidRPr="00FF3F88">
        <w:rPr>
          <w:rFonts w:ascii="Times New Roman" w:hAnsi="Times New Roman" w:cs="Times New Roman"/>
        </w:rPr>
        <w:t>Зульфия</w:t>
      </w:r>
      <w:proofErr w:type="spellEnd"/>
      <w:r w:rsidRPr="00FF3F88">
        <w:rPr>
          <w:rFonts w:ascii="Times New Roman" w:hAnsi="Times New Roman" w:cs="Times New Roman"/>
        </w:rPr>
        <w:t xml:space="preserve"> </w:t>
      </w:r>
      <w:proofErr w:type="spellStart"/>
      <w:r w:rsidRPr="00FF3F88">
        <w:rPr>
          <w:rFonts w:ascii="Times New Roman" w:hAnsi="Times New Roman" w:cs="Times New Roman"/>
        </w:rPr>
        <w:t>Фаритовна</w:t>
      </w:r>
      <w:proofErr w:type="spellEnd"/>
      <w:r w:rsidRPr="00FF3F88">
        <w:rPr>
          <w:rFonts w:ascii="Times New Roman" w:hAnsi="Times New Roman" w:cs="Times New Roman"/>
        </w:rPr>
        <w:t xml:space="preserve"> </w:t>
      </w:r>
      <w:r w:rsidR="00FD74F1" w:rsidRPr="00FF3F88">
        <w:rPr>
          <w:rFonts w:ascii="Times New Roman" w:hAnsi="Times New Roman" w:cs="Times New Roman"/>
        </w:rPr>
        <w:t>п</w:t>
      </w:r>
      <w:r w:rsidRPr="00FF3F88">
        <w:rPr>
          <w:rFonts w:ascii="Times New Roman" w:hAnsi="Times New Roman" w:cs="Times New Roman"/>
        </w:rPr>
        <w:t>ризнана Победителем закупки - Участника закупки (Заявка № 32110269055_1_1), предложившего лучшие условия исполнения договора в соответствии с установленными критериями и порядком оценки и сопоставления заявок, и подавшего заявку, которая отвечает требованиям, установленным в Закупочной</w:t>
      </w:r>
      <w:proofErr w:type="gramEnd"/>
      <w:r w:rsidRPr="00FF3F88">
        <w:rPr>
          <w:rFonts w:ascii="Times New Roman" w:hAnsi="Times New Roman" w:cs="Times New Roman"/>
        </w:rPr>
        <w:t xml:space="preserve"> документации, с наибольшим рейтингом привлекательности предложения.</w:t>
      </w:r>
    </w:p>
    <w:p w:rsidR="00936757" w:rsidRPr="00FF3F88" w:rsidRDefault="00936757" w:rsidP="00FF3F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F88">
        <w:rPr>
          <w:rFonts w:ascii="Times New Roman" w:hAnsi="Times New Roman" w:cs="Times New Roman"/>
        </w:rPr>
        <w:t xml:space="preserve">Участник, признанный победителем закупки, с которым заключается договор, не позднее 10 (десяти) календарных дней со дня размещения в ЕИС протокола подведения итогов закупки, должен предоставить заказчику обеспечение исполнения договора. Итоговый протокол был размещен в ЕИС 22.06.2021 г. Последний день для предоставления Победителем обеспечения исполнения обязательств по договору Заказчику истек 02.07.2021 г. </w:t>
      </w:r>
    </w:p>
    <w:p w:rsidR="00936757" w:rsidRPr="00FF3F88" w:rsidRDefault="00936757" w:rsidP="00FF3F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F88">
        <w:rPr>
          <w:rFonts w:ascii="Times New Roman" w:hAnsi="Times New Roman" w:cs="Times New Roman"/>
        </w:rPr>
        <w:t xml:space="preserve">Банковская гарантия представлена ИП </w:t>
      </w:r>
      <w:proofErr w:type="spellStart"/>
      <w:r w:rsidRPr="00FF3F88">
        <w:rPr>
          <w:rFonts w:ascii="Times New Roman" w:hAnsi="Times New Roman" w:cs="Times New Roman"/>
        </w:rPr>
        <w:t>Сабаевой</w:t>
      </w:r>
      <w:proofErr w:type="spellEnd"/>
      <w:r w:rsidRPr="00FF3F88">
        <w:rPr>
          <w:rFonts w:ascii="Times New Roman" w:hAnsi="Times New Roman" w:cs="Times New Roman"/>
        </w:rPr>
        <w:t xml:space="preserve"> З.Ф. 06.07.2021 г.</w:t>
      </w:r>
      <w:r w:rsidR="00C67C88" w:rsidRPr="00FF3F88">
        <w:rPr>
          <w:rFonts w:ascii="Times New Roman" w:hAnsi="Times New Roman" w:cs="Times New Roman"/>
        </w:rPr>
        <w:t>,</w:t>
      </w:r>
      <w:r w:rsidRPr="00FF3F88">
        <w:rPr>
          <w:rFonts w:ascii="Times New Roman" w:hAnsi="Times New Roman" w:cs="Times New Roman"/>
        </w:rPr>
        <w:t xml:space="preserve"> что подтверждается извещением № 32110269055 на федеральной электронной </w:t>
      </w:r>
      <w:r w:rsidR="00103220" w:rsidRPr="00FF3F88">
        <w:rPr>
          <w:rFonts w:ascii="Times New Roman" w:hAnsi="Times New Roman" w:cs="Times New Roman"/>
        </w:rPr>
        <w:t>площадке НЭП</w:t>
      </w:r>
      <w:r w:rsidRPr="00FF3F88">
        <w:rPr>
          <w:rFonts w:ascii="Times New Roman" w:hAnsi="Times New Roman" w:cs="Times New Roman"/>
        </w:rPr>
        <w:t xml:space="preserve"> – Фабрикант.</w:t>
      </w:r>
    </w:p>
    <w:p w:rsidR="00936757" w:rsidRPr="00FF3F88" w:rsidRDefault="00936757" w:rsidP="00FF3F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F88">
        <w:rPr>
          <w:rFonts w:ascii="Times New Roman" w:hAnsi="Times New Roman" w:cs="Times New Roman"/>
        </w:rPr>
        <w:t xml:space="preserve">Причиной вышеуказанной просрочки послужило недобросовестное поведение со стороны Заказчика, в </w:t>
      </w:r>
      <w:proofErr w:type="gramStart"/>
      <w:r w:rsidRPr="00FF3F88">
        <w:rPr>
          <w:rFonts w:ascii="Times New Roman" w:hAnsi="Times New Roman" w:cs="Times New Roman"/>
        </w:rPr>
        <w:t>лице</w:t>
      </w:r>
      <w:proofErr w:type="gramEnd"/>
      <w:r w:rsidRPr="00FF3F88">
        <w:rPr>
          <w:rFonts w:ascii="Times New Roman" w:hAnsi="Times New Roman" w:cs="Times New Roman"/>
        </w:rPr>
        <w:t xml:space="preserve"> Главного специалиста Департамента закупок ООО «</w:t>
      </w:r>
      <w:proofErr w:type="spellStart"/>
      <w:r w:rsidRPr="00FF3F88">
        <w:rPr>
          <w:rFonts w:ascii="Times New Roman" w:hAnsi="Times New Roman" w:cs="Times New Roman"/>
        </w:rPr>
        <w:t>Аэрофинанс</w:t>
      </w:r>
      <w:proofErr w:type="spellEnd"/>
      <w:r w:rsidRPr="00FF3F88">
        <w:rPr>
          <w:rFonts w:ascii="Times New Roman" w:hAnsi="Times New Roman" w:cs="Times New Roman"/>
        </w:rPr>
        <w:t xml:space="preserve">» </w:t>
      </w:r>
      <w:proofErr w:type="spellStart"/>
      <w:r w:rsidRPr="00FF3F88">
        <w:rPr>
          <w:rFonts w:ascii="Times New Roman" w:hAnsi="Times New Roman" w:cs="Times New Roman"/>
        </w:rPr>
        <w:t>Безрученковой</w:t>
      </w:r>
      <w:proofErr w:type="spellEnd"/>
      <w:r w:rsidRPr="00FF3F88">
        <w:rPr>
          <w:rFonts w:ascii="Times New Roman" w:hAnsi="Times New Roman" w:cs="Times New Roman"/>
        </w:rPr>
        <w:t xml:space="preserve"> Галины Геннадьевны требующей согласования макета банковской гарантии с юридической службой Заказчика. Данный макет был согласован лишь 01.07.2021 г. </w:t>
      </w:r>
      <w:proofErr w:type="gramStart"/>
      <w:r w:rsidRPr="00FF3F88">
        <w:rPr>
          <w:rFonts w:ascii="Times New Roman" w:hAnsi="Times New Roman" w:cs="Times New Roman"/>
        </w:rPr>
        <w:t>Вышеизложенное</w:t>
      </w:r>
      <w:proofErr w:type="gramEnd"/>
      <w:r w:rsidRPr="00FF3F88">
        <w:rPr>
          <w:rFonts w:ascii="Times New Roman" w:hAnsi="Times New Roman" w:cs="Times New Roman"/>
        </w:rPr>
        <w:t xml:space="preserve"> подтверждается перепиской сторон по электронной почте.</w:t>
      </w:r>
    </w:p>
    <w:p w:rsidR="00936757" w:rsidRPr="00FF3F88" w:rsidRDefault="00936757" w:rsidP="00FF3F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F88">
        <w:rPr>
          <w:rFonts w:ascii="Times New Roman" w:hAnsi="Times New Roman" w:cs="Times New Roman"/>
        </w:rPr>
        <w:t xml:space="preserve">Убеждены, что данное обстоятельство, не может рассматриваться в </w:t>
      </w:r>
      <w:proofErr w:type="gramStart"/>
      <w:r w:rsidRPr="00FF3F88">
        <w:rPr>
          <w:rFonts w:ascii="Times New Roman" w:hAnsi="Times New Roman" w:cs="Times New Roman"/>
        </w:rPr>
        <w:t>качестве</w:t>
      </w:r>
      <w:proofErr w:type="gramEnd"/>
      <w:r w:rsidRPr="00FF3F88">
        <w:rPr>
          <w:rFonts w:ascii="Times New Roman" w:hAnsi="Times New Roman" w:cs="Times New Roman"/>
        </w:rPr>
        <w:t xml:space="preserve"> уклонения от заключения договора.</w:t>
      </w:r>
    </w:p>
    <w:p w:rsidR="00FD74F1" w:rsidRPr="00FF3F88" w:rsidRDefault="00FD74F1" w:rsidP="00FF3F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F3F88">
        <w:rPr>
          <w:rFonts w:ascii="Times New Roman" w:hAnsi="Times New Roman" w:cs="Times New Roman"/>
        </w:rPr>
        <w:t>Также необходимо отметить, что согласно требованиям Федерального закона от 18.07.2011 № 223-ФЗ «О закупках товаров, работ, услуг отдельными видами юридических лиц» (далее – Закон № 223-ФЗ)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конкурентной закупки.</w:t>
      </w:r>
      <w:proofErr w:type="gramEnd"/>
      <w:r w:rsidRPr="00FF3F88">
        <w:rPr>
          <w:rFonts w:ascii="Times New Roman" w:hAnsi="Times New Roman" w:cs="Times New Roman"/>
        </w:rPr>
        <w:t xml:space="preserve"> Вместе с этим, по общему правилу, </w:t>
      </w:r>
      <w:r w:rsidRPr="00FF3F88">
        <w:rPr>
          <w:rFonts w:ascii="Times New Roman" w:hAnsi="Times New Roman" w:cs="Times New Roman"/>
          <w:b/>
        </w:rPr>
        <w:t>обеспечение исполнения договора предоставляется</w:t>
      </w:r>
      <w:r w:rsidRPr="00FF3F88">
        <w:rPr>
          <w:rFonts w:ascii="Times New Roman" w:hAnsi="Times New Roman" w:cs="Times New Roman"/>
        </w:rPr>
        <w:t xml:space="preserve"> победителем </w:t>
      </w:r>
      <w:r w:rsidRPr="00FF3F88">
        <w:rPr>
          <w:rFonts w:ascii="Times New Roman" w:hAnsi="Times New Roman" w:cs="Times New Roman"/>
        </w:rPr>
        <w:lastRenderedPageBreak/>
        <w:t xml:space="preserve">закупки в момент проведения процедуры заключения договора, </w:t>
      </w:r>
      <w:r w:rsidRPr="00FF3F88">
        <w:rPr>
          <w:rFonts w:ascii="Times New Roman" w:hAnsi="Times New Roman" w:cs="Times New Roman"/>
          <w:b/>
        </w:rPr>
        <w:t>а именно в момент, когда</w:t>
      </w:r>
      <w:r w:rsidRPr="00FF3F88">
        <w:rPr>
          <w:rFonts w:ascii="Times New Roman" w:hAnsi="Times New Roman" w:cs="Times New Roman"/>
        </w:rPr>
        <w:t xml:space="preserve"> </w:t>
      </w:r>
      <w:r w:rsidRPr="00FF3F88">
        <w:rPr>
          <w:rFonts w:ascii="Times New Roman" w:hAnsi="Times New Roman" w:cs="Times New Roman"/>
          <w:b/>
          <w:u w:val="single"/>
        </w:rPr>
        <w:t>победитель направляет заказчику подписанный со своей стороны договор.</w:t>
      </w:r>
      <w:r w:rsidRPr="00FF3F88">
        <w:rPr>
          <w:rFonts w:ascii="Times New Roman" w:hAnsi="Times New Roman" w:cs="Times New Roman"/>
          <w:b/>
        </w:rPr>
        <w:t xml:space="preserve"> </w:t>
      </w:r>
      <w:proofErr w:type="gramStart"/>
      <w:r w:rsidRPr="00FF3F88">
        <w:rPr>
          <w:rFonts w:ascii="Times New Roman" w:hAnsi="Times New Roman" w:cs="Times New Roman"/>
        </w:rPr>
        <w:t>Аналогичная норма содержится</w:t>
      </w:r>
      <w:r w:rsidR="00F1576C" w:rsidRPr="00FF3F88">
        <w:rPr>
          <w:rFonts w:ascii="Times New Roman" w:hAnsi="Times New Roman" w:cs="Times New Roman"/>
        </w:rPr>
        <w:t xml:space="preserve"> также </w:t>
      </w:r>
      <w:r w:rsidRPr="00FF3F88">
        <w:rPr>
          <w:rFonts w:ascii="Times New Roman" w:hAnsi="Times New Roman" w:cs="Times New Roman"/>
        </w:rPr>
        <w:t>в Федеральн</w:t>
      </w:r>
      <w:r w:rsidR="00C67C88" w:rsidRPr="00FF3F88">
        <w:rPr>
          <w:rFonts w:ascii="Times New Roman" w:hAnsi="Times New Roman" w:cs="Times New Roman"/>
        </w:rPr>
        <w:t>ом</w:t>
      </w:r>
      <w:r w:rsidRPr="00FF3F88">
        <w:rPr>
          <w:rFonts w:ascii="Times New Roman" w:hAnsi="Times New Roman" w:cs="Times New Roman"/>
        </w:rPr>
        <w:t xml:space="preserve"> закон</w:t>
      </w:r>
      <w:r w:rsidR="00C67C88" w:rsidRPr="00FF3F88">
        <w:rPr>
          <w:rFonts w:ascii="Times New Roman" w:hAnsi="Times New Roman" w:cs="Times New Roman"/>
        </w:rPr>
        <w:t>е</w:t>
      </w:r>
      <w:r w:rsidRPr="00FF3F88">
        <w:rPr>
          <w:rFonts w:ascii="Times New Roman" w:hAnsi="Times New Roman" w:cs="Times New Roma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44-ФЗ): «</w:t>
      </w:r>
      <w:r w:rsidR="00FF3F88">
        <w:rPr>
          <w:rFonts w:ascii="Times New Roman" w:hAnsi="Times New Roman" w:cs="Times New Roman"/>
        </w:rPr>
        <w:t>…</w:t>
      </w:r>
      <w:r w:rsidRPr="00FF3F88">
        <w:rPr>
          <w:rFonts w:ascii="Times New Roman" w:hAnsi="Times New Roman" w:cs="Times New Roman"/>
        </w:rPr>
        <w:t>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контракта, размещает на электронной площадке подписанный проект контракта и</w:t>
      </w:r>
      <w:proofErr w:type="gramEnd"/>
      <w:r w:rsidRPr="00FF3F88">
        <w:rPr>
          <w:rFonts w:ascii="Times New Roman" w:hAnsi="Times New Roman" w:cs="Times New Roman"/>
        </w:rPr>
        <w:t xml:space="preserve"> документ, подтверждающий предоставление обеспечения исполнения контракта, если данное требование установлено в </w:t>
      </w:r>
      <w:proofErr w:type="gramStart"/>
      <w:r w:rsidRPr="00FF3F88">
        <w:rPr>
          <w:rFonts w:ascii="Times New Roman" w:hAnsi="Times New Roman" w:cs="Times New Roman"/>
        </w:rPr>
        <w:t>извещении</w:t>
      </w:r>
      <w:proofErr w:type="gramEnd"/>
      <w:r w:rsidRPr="00FF3F88">
        <w:rPr>
          <w:rFonts w:ascii="Times New Roman" w:hAnsi="Times New Roman" w:cs="Times New Roman"/>
        </w:rPr>
        <w:t xml:space="preserve"> и (или) документации о закупке</w:t>
      </w:r>
      <w:r w:rsidR="00C67C88" w:rsidRPr="00FF3F88">
        <w:rPr>
          <w:rFonts w:ascii="Times New Roman" w:hAnsi="Times New Roman" w:cs="Times New Roman"/>
        </w:rPr>
        <w:t>…</w:t>
      </w:r>
      <w:r w:rsidRPr="00FF3F88">
        <w:rPr>
          <w:rFonts w:ascii="Times New Roman" w:hAnsi="Times New Roman" w:cs="Times New Roman"/>
        </w:rPr>
        <w:t xml:space="preserve"> (часть 3 статьи 83.2 Закона № 44-ФЗ)».</w:t>
      </w:r>
    </w:p>
    <w:p w:rsidR="00FD74F1" w:rsidRPr="00FF3F88" w:rsidRDefault="00C67C88" w:rsidP="00FF3F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F3F88">
        <w:rPr>
          <w:rFonts w:ascii="Times New Roman" w:hAnsi="Times New Roman" w:cs="Times New Roman"/>
        </w:rPr>
        <w:t xml:space="preserve">В пункте 7 раздела 8 Положения о закупке товаров, работ, услуг для нужд  федерального государственного автономного образовательного учреждения высшего образования «Балтийский федеральный университет имени </w:t>
      </w:r>
      <w:proofErr w:type="spellStart"/>
      <w:r w:rsidRPr="00FF3F88">
        <w:rPr>
          <w:rFonts w:ascii="Times New Roman" w:hAnsi="Times New Roman" w:cs="Times New Roman"/>
        </w:rPr>
        <w:t>Иммануила</w:t>
      </w:r>
      <w:proofErr w:type="spellEnd"/>
      <w:r w:rsidRPr="00FF3F88">
        <w:rPr>
          <w:rFonts w:ascii="Times New Roman" w:hAnsi="Times New Roman" w:cs="Times New Roman"/>
        </w:rPr>
        <w:t xml:space="preserve"> Канта» (ред. 09.07.2019) указано, что в случае </w:t>
      </w:r>
      <w:proofErr w:type="spellStart"/>
      <w:r w:rsidRPr="00FF3F88">
        <w:rPr>
          <w:rFonts w:ascii="Times New Roman" w:hAnsi="Times New Roman" w:cs="Times New Roman"/>
        </w:rPr>
        <w:t>непредоставления</w:t>
      </w:r>
      <w:proofErr w:type="spellEnd"/>
      <w:r w:rsidRPr="00FF3F88">
        <w:rPr>
          <w:rFonts w:ascii="Times New Roman" w:hAnsi="Times New Roman" w:cs="Times New Roman"/>
        </w:rPr>
        <w:t xml:space="preserve"> участником закупки, с которым заключается договор, </w:t>
      </w:r>
      <w:r w:rsidRPr="00FF3F88">
        <w:rPr>
          <w:rFonts w:ascii="Times New Roman" w:hAnsi="Times New Roman" w:cs="Times New Roman"/>
          <w:b/>
        </w:rPr>
        <w:t>обеспечения исполнения договора в срок, установленный для заключения договора, такой участник считается уклонившимся от заключения договора.</w:t>
      </w:r>
      <w:proofErr w:type="gramEnd"/>
      <w:r w:rsidRPr="00FF3F88">
        <w:rPr>
          <w:rFonts w:ascii="Times New Roman" w:hAnsi="Times New Roman" w:cs="Times New Roman"/>
          <w:b/>
        </w:rPr>
        <w:t xml:space="preserve"> </w:t>
      </w:r>
      <w:r w:rsidRPr="00FF3F88">
        <w:rPr>
          <w:rFonts w:ascii="Times New Roman" w:hAnsi="Times New Roman" w:cs="Times New Roman"/>
        </w:rPr>
        <w:t>Тем самым, согласно Положению о закупках заказчика лицом, уклонившимся от заключения договора, можно признать лишь победителя, который в срок для заключения договора не предоставил обеспечение исполнения договора.</w:t>
      </w:r>
    </w:p>
    <w:p w:rsidR="00C67C88" w:rsidRPr="00FF3F88" w:rsidRDefault="00C67C88" w:rsidP="00FF3F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F88">
        <w:rPr>
          <w:rFonts w:ascii="Times New Roman" w:hAnsi="Times New Roman" w:cs="Times New Roman"/>
        </w:rPr>
        <w:t>В виду сказанного, установление в документации положения о том, что участник, признанный победителем закупки, с которым заключается договор, не позднее 10 (десяти) календарных дней со дня размещения в ЕИС протокола подведения итогов закупки, должен предоставить заказчику обеспечение исполнения договора, является абсолютно неправомерным</w:t>
      </w:r>
      <w:r w:rsidR="00F1576C" w:rsidRPr="00FF3F88">
        <w:rPr>
          <w:rFonts w:ascii="Times New Roman" w:hAnsi="Times New Roman" w:cs="Times New Roman"/>
        </w:rPr>
        <w:t>, поскольку сокращает установленные Законом № 223-ФЗ сроки</w:t>
      </w:r>
      <w:r w:rsidRPr="00FF3F88">
        <w:rPr>
          <w:rFonts w:ascii="Times New Roman" w:hAnsi="Times New Roman" w:cs="Times New Roman"/>
        </w:rPr>
        <w:t>.</w:t>
      </w:r>
    </w:p>
    <w:p w:rsidR="00C67C88" w:rsidRPr="00FF3F88" w:rsidRDefault="00003BED" w:rsidP="00FF3F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F88">
        <w:rPr>
          <w:rFonts w:ascii="Times New Roman" w:hAnsi="Times New Roman" w:cs="Times New Roman"/>
        </w:rPr>
        <w:t>П</w:t>
      </w:r>
      <w:r w:rsidR="00C67C88" w:rsidRPr="00FF3F88">
        <w:rPr>
          <w:rFonts w:ascii="Times New Roman" w:hAnsi="Times New Roman" w:cs="Times New Roman"/>
        </w:rPr>
        <w:t>обедитель</w:t>
      </w:r>
      <w:r w:rsidRPr="00FF3F88">
        <w:rPr>
          <w:rFonts w:ascii="Times New Roman" w:hAnsi="Times New Roman" w:cs="Times New Roman"/>
        </w:rPr>
        <w:t xml:space="preserve"> закупки, индивидуальный предприниматель </w:t>
      </w:r>
      <w:proofErr w:type="spellStart"/>
      <w:r w:rsidRPr="00FF3F88">
        <w:rPr>
          <w:rFonts w:ascii="Times New Roman" w:hAnsi="Times New Roman" w:cs="Times New Roman"/>
        </w:rPr>
        <w:t>Сабаева</w:t>
      </w:r>
      <w:proofErr w:type="spellEnd"/>
      <w:r w:rsidRPr="00FF3F88">
        <w:rPr>
          <w:rFonts w:ascii="Times New Roman" w:hAnsi="Times New Roman" w:cs="Times New Roman"/>
        </w:rPr>
        <w:t xml:space="preserve"> </w:t>
      </w:r>
      <w:proofErr w:type="spellStart"/>
      <w:r w:rsidRPr="00FF3F88">
        <w:rPr>
          <w:rFonts w:ascii="Times New Roman" w:hAnsi="Times New Roman" w:cs="Times New Roman"/>
        </w:rPr>
        <w:t>Зульфия</w:t>
      </w:r>
      <w:proofErr w:type="spellEnd"/>
      <w:r w:rsidRPr="00FF3F88">
        <w:rPr>
          <w:rFonts w:ascii="Times New Roman" w:hAnsi="Times New Roman" w:cs="Times New Roman"/>
        </w:rPr>
        <w:t xml:space="preserve"> </w:t>
      </w:r>
      <w:proofErr w:type="spellStart"/>
      <w:r w:rsidRPr="00FF3F88">
        <w:rPr>
          <w:rFonts w:ascii="Times New Roman" w:hAnsi="Times New Roman" w:cs="Times New Roman"/>
        </w:rPr>
        <w:t>Фаритовна</w:t>
      </w:r>
      <w:proofErr w:type="spellEnd"/>
      <w:r w:rsidRPr="00FF3F88">
        <w:rPr>
          <w:rFonts w:ascii="Times New Roman" w:hAnsi="Times New Roman" w:cs="Times New Roman"/>
        </w:rPr>
        <w:t>,</w:t>
      </w:r>
      <w:r w:rsidR="00C67C88" w:rsidRPr="00FF3F88">
        <w:rPr>
          <w:rFonts w:ascii="Times New Roman" w:hAnsi="Times New Roman" w:cs="Times New Roman"/>
        </w:rPr>
        <w:t xml:space="preserve"> </w:t>
      </w:r>
      <w:r w:rsidRPr="00FF3F88">
        <w:rPr>
          <w:rFonts w:ascii="Times New Roman" w:hAnsi="Times New Roman" w:cs="Times New Roman"/>
        </w:rPr>
        <w:t xml:space="preserve">с соблюдением установленных частью 15 статьи 3.2 Закона № 223-ФЗ сроков подписания договора 06.07.2021г. предоставил подписанный со своей стороны договор, а также документ, подтверждающий предоставление обеспечения исполнения договора (банковскую гарантию, соответствующую требованиям закона и аукционной документации). Таким образом, данные действия победителя в полной мере свидетельствуют о том, что у победителя закупки </w:t>
      </w:r>
      <w:r w:rsidRPr="00FF3F88">
        <w:rPr>
          <w:rFonts w:ascii="Times New Roman" w:hAnsi="Times New Roman" w:cs="Times New Roman"/>
          <w:b/>
        </w:rPr>
        <w:t>не было намерения уклониться от заключения договора</w:t>
      </w:r>
      <w:r w:rsidRPr="00FF3F88">
        <w:rPr>
          <w:rFonts w:ascii="Times New Roman" w:hAnsi="Times New Roman" w:cs="Times New Roman"/>
        </w:rPr>
        <w:t>, наоборот, победитель предпринял все необходимые меры для заключения договора с заказчиком.</w:t>
      </w:r>
    </w:p>
    <w:p w:rsidR="00936757" w:rsidRPr="00FF3F88" w:rsidRDefault="00003BED" w:rsidP="00FF3F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F88">
        <w:rPr>
          <w:rFonts w:ascii="Times New Roman" w:hAnsi="Times New Roman" w:cs="Times New Roman"/>
        </w:rPr>
        <w:t xml:space="preserve">Согласно пункту 1 части 10 статьи 3 Закона № 223-ФЗ обжалование действий заказчика допускается в случае </w:t>
      </w:r>
      <w:r w:rsidR="00F1576C" w:rsidRPr="00FF3F88">
        <w:rPr>
          <w:rFonts w:ascii="Times New Roman" w:hAnsi="Times New Roman" w:cs="Times New Roman"/>
        </w:rPr>
        <w:t>осуществление заказчиком закупки с нарушением требований Закона № 223-ФЗ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 В данном случае считаем, что при осуществлении закупки заказчиком допущены нарушения требований как Закона № 223-ФЗ, так и Положения о закупках заказчика.</w:t>
      </w:r>
    </w:p>
    <w:p w:rsidR="008223B7" w:rsidRPr="00FF3F88" w:rsidRDefault="00936757" w:rsidP="00FF3F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3F88">
        <w:rPr>
          <w:rFonts w:ascii="Times New Roman" w:hAnsi="Times New Roman" w:cs="Times New Roman"/>
        </w:rPr>
        <w:t xml:space="preserve">Учитывая </w:t>
      </w:r>
      <w:proofErr w:type="gramStart"/>
      <w:r w:rsidRPr="00FF3F88">
        <w:rPr>
          <w:rFonts w:ascii="Times New Roman" w:hAnsi="Times New Roman" w:cs="Times New Roman"/>
        </w:rPr>
        <w:t>вышеизложенное</w:t>
      </w:r>
      <w:proofErr w:type="gramEnd"/>
      <w:r w:rsidRPr="00FF3F88">
        <w:rPr>
          <w:rFonts w:ascii="Times New Roman" w:hAnsi="Times New Roman" w:cs="Times New Roman"/>
        </w:rPr>
        <w:t xml:space="preserve">, </w:t>
      </w:r>
      <w:r w:rsidR="00FF3F88" w:rsidRPr="00FF3F88">
        <w:rPr>
          <w:rFonts w:ascii="Times New Roman" w:hAnsi="Times New Roman" w:cs="Times New Roman"/>
        </w:rPr>
        <w:t>в соответствии с требованиями Закона № 223-ФЗ</w:t>
      </w:r>
    </w:p>
    <w:p w:rsidR="00FF3F88" w:rsidRDefault="00FF3F88" w:rsidP="00FF3F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36757" w:rsidRPr="00FF3F88" w:rsidRDefault="008223B7" w:rsidP="00FF3F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F3F88">
        <w:rPr>
          <w:rFonts w:ascii="Times New Roman" w:hAnsi="Times New Roman" w:cs="Times New Roman"/>
        </w:rPr>
        <w:t>ПРОСИМ</w:t>
      </w:r>
    </w:p>
    <w:p w:rsidR="00FF3F88" w:rsidRPr="00FF3F88" w:rsidRDefault="00FF3F88" w:rsidP="00FF3F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6757" w:rsidRPr="00FF3F88" w:rsidRDefault="00FF3F88" w:rsidP="00FF3F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36757" w:rsidRPr="00FF3F88">
        <w:rPr>
          <w:rFonts w:ascii="Times New Roman" w:hAnsi="Times New Roman" w:cs="Times New Roman"/>
        </w:rPr>
        <w:t xml:space="preserve">признать </w:t>
      </w:r>
      <w:r w:rsidR="00103220" w:rsidRPr="00FF3F88">
        <w:rPr>
          <w:rFonts w:ascii="Times New Roman" w:hAnsi="Times New Roman" w:cs="Times New Roman"/>
        </w:rPr>
        <w:t xml:space="preserve">обоснованной </w:t>
      </w:r>
      <w:r w:rsidR="00936757" w:rsidRPr="00FF3F88">
        <w:rPr>
          <w:rFonts w:ascii="Times New Roman" w:hAnsi="Times New Roman" w:cs="Times New Roman"/>
        </w:rPr>
        <w:t xml:space="preserve">жалобу </w:t>
      </w:r>
      <w:r w:rsidR="00103220" w:rsidRPr="00FF3F88">
        <w:rPr>
          <w:rFonts w:ascii="Times New Roman" w:hAnsi="Times New Roman" w:cs="Times New Roman"/>
        </w:rPr>
        <w:t>Заявителя;</w:t>
      </w:r>
    </w:p>
    <w:p w:rsidR="00E91A67" w:rsidRPr="00FF3F88" w:rsidRDefault="00FF3F88" w:rsidP="00FF3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bookmarkStart w:id="0" w:name="_GoBack"/>
      <w:bookmarkEnd w:id="0"/>
      <w:r w:rsidR="00E91A67" w:rsidRPr="00FF3F88">
        <w:rPr>
          <w:rFonts w:ascii="Times New Roman" w:eastAsia="Times New Roman" w:hAnsi="Times New Roman" w:cs="Times New Roman"/>
          <w:lang w:eastAsia="ru-RU"/>
        </w:rPr>
        <w:t xml:space="preserve">выдать </w:t>
      </w:r>
      <w:r w:rsidR="00103220" w:rsidRPr="00FF3F88">
        <w:rPr>
          <w:rFonts w:ascii="Times New Roman" w:eastAsia="Times New Roman" w:hAnsi="Times New Roman" w:cs="Times New Roman"/>
          <w:lang w:eastAsia="ru-RU"/>
        </w:rPr>
        <w:t>З</w:t>
      </w:r>
      <w:r w:rsidR="00E91A67" w:rsidRPr="00FF3F88">
        <w:rPr>
          <w:rFonts w:ascii="Times New Roman" w:eastAsia="Times New Roman" w:hAnsi="Times New Roman" w:cs="Times New Roman"/>
          <w:lang w:eastAsia="ru-RU"/>
        </w:rPr>
        <w:t xml:space="preserve">аказчику предписание об устранении нарушений, в том числе об отмене протокола </w:t>
      </w:r>
      <w:r w:rsidR="00E91A67" w:rsidRPr="00FF3F88">
        <w:rPr>
          <w:rFonts w:ascii="Times New Roman" w:hAnsi="Times New Roman" w:cs="Times New Roman"/>
        </w:rPr>
        <w:t>уклонения от заключения договора по результатам конкурса в электронной форме, участниками которого могут быть только субъекты малого и среднего предпринимательства № 17-312-21/4 от 08.07.2021 г.</w:t>
      </w:r>
    </w:p>
    <w:p w:rsidR="00936757" w:rsidRPr="00FF3F88" w:rsidRDefault="00936757" w:rsidP="0093675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36757" w:rsidRPr="00FF3F88" w:rsidRDefault="00936757" w:rsidP="0093675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B348A" w:rsidRPr="00FF3F88" w:rsidRDefault="00103220" w:rsidP="009367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3F88">
        <w:rPr>
          <w:rFonts w:ascii="Times New Roman" w:hAnsi="Times New Roman" w:cs="Times New Roman"/>
        </w:rPr>
        <w:t xml:space="preserve">ИП </w:t>
      </w:r>
      <w:proofErr w:type="spellStart"/>
      <w:r w:rsidRPr="00FF3F88">
        <w:rPr>
          <w:rFonts w:ascii="Times New Roman" w:hAnsi="Times New Roman" w:cs="Times New Roman"/>
        </w:rPr>
        <w:t>Сабаева</w:t>
      </w:r>
      <w:proofErr w:type="spellEnd"/>
      <w:r w:rsidRPr="00FF3F88">
        <w:rPr>
          <w:rFonts w:ascii="Times New Roman" w:hAnsi="Times New Roman" w:cs="Times New Roman"/>
        </w:rPr>
        <w:t xml:space="preserve"> З.Ф.</w:t>
      </w:r>
    </w:p>
    <w:sectPr w:rsidR="00FB348A" w:rsidRPr="00FF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38" w:rsidRDefault="00083038" w:rsidP="00FB348A">
      <w:pPr>
        <w:spacing w:after="0" w:line="240" w:lineRule="auto"/>
      </w:pPr>
      <w:r>
        <w:separator/>
      </w:r>
    </w:p>
  </w:endnote>
  <w:endnote w:type="continuationSeparator" w:id="0">
    <w:p w:rsidR="00083038" w:rsidRDefault="00083038" w:rsidP="00FB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38" w:rsidRDefault="00083038" w:rsidP="00FB348A">
      <w:pPr>
        <w:spacing w:after="0" w:line="240" w:lineRule="auto"/>
      </w:pPr>
      <w:r>
        <w:separator/>
      </w:r>
    </w:p>
  </w:footnote>
  <w:footnote w:type="continuationSeparator" w:id="0">
    <w:p w:rsidR="00083038" w:rsidRDefault="00083038" w:rsidP="00FB3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B6"/>
    <w:rsid w:val="00003BED"/>
    <w:rsid w:val="00083038"/>
    <w:rsid w:val="00103220"/>
    <w:rsid w:val="00251BFC"/>
    <w:rsid w:val="00265884"/>
    <w:rsid w:val="00491601"/>
    <w:rsid w:val="006C1024"/>
    <w:rsid w:val="007F2CB6"/>
    <w:rsid w:val="008223B7"/>
    <w:rsid w:val="008A0953"/>
    <w:rsid w:val="00936757"/>
    <w:rsid w:val="00946CA3"/>
    <w:rsid w:val="00A96258"/>
    <w:rsid w:val="00C07AD9"/>
    <w:rsid w:val="00C67C88"/>
    <w:rsid w:val="00E91A67"/>
    <w:rsid w:val="00F1576C"/>
    <w:rsid w:val="00FB348A"/>
    <w:rsid w:val="00FD74F1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48A"/>
  </w:style>
  <w:style w:type="paragraph" w:styleId="a5">
    <w:name w:val="footer"/>
    <w:basedOn w:val="a"/>
    <w:link w:val="a6"/>
    <w:uiPriority w:val="99"/>
    <w:unhideWhenUsed/>
    <w:rsid w:val="00FB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48A"/>
  </w:style>
  <w:style w:type="paragraph" w:customStyle="1" w:styleId="msonormalmrcssattr">
    <w:name w:val="msonormal_mr_css_attr"/>
    <w:basedOn w:val="a"/>
    <w:rsid w:val="00FB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8223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F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48A"/>
  </w:style>
  <w:style w:type="paragraph" w:styleId="a5">
    <w:name w:val="footer"/>
    <w:basedOn w:val="a"/>
    <w:link w:val="a6"/>
    <w:uiPriority w:val="99"/>
    <w:unhideWhenUsed/>
    <w:rsid w:val="00FB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48A"/>
  </w:style>
  <w:style w:type="paragraph" w:customStyle="1" w:styleId="msonormalmrcssattr">
    <w:name w:val="msonormal_mr_css_attr"/>
    <w:basedOn w:val="a"/>
    <w:rsid w:val="00FB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8223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F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kuvirzin@kgd.ae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Чернов Дмитрий Андреевич</cp:lastModifiedBy>
  <cp:revision>7</cp:revision>
  <dcterms:created xsi:type="dcterms:W3CDTF">2021-07-09T09:28:00Z</dcterms:created>
  <dcterms:modified xsi:type="dcterms:W3CDTF">2021-07-21T13:48:00Z</dcterms:modified>
</cp:coreProperties>
</file>