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-34" w:type="dxa"/>
        <w:tblLayout w:type="fixed"/>
        <w:tblLook w:val="04A0"/>
      </w:tblPr>
      <w:tblGrid>
        <w:gridCol w:w="4537"/>
        <w:gridCol w:w="5259"/>
      </w:tblGrid>
      <w:tr w:rsidR="00F26102" w:rsidRPr="007837B5" w:rsidTr="007E7F1E">
        <w:trPr>
          <w:trHeight w:val="4041"/>
        </w:trPr>
        <w:tc>
          <w:tcPr>
            <w:tcW w:w="4537" w:type="dxa"/>
          </w:tcPr>
          <w:p w:rsidR="00F26102" w:rsidRDefault="00F26102" w:rsidP="007837B5">
            <w:pPr>
              <w:pStyle w:val="a4"/>
              <w:snapToGrid w:val="0"/>
              <w:spacing w:line="276" w:lineRule="auto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0</wp:posOffset>
                  </wp:positionV>
                  <wp:extent cx="604520" cy="680085"/>
                  <wp:effectExtent l="0" t="0" r="5080" b="571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80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26102" w:rsidRDefault="00F26102" w:rsidP="007837B5">
            <w:pPr>
              <w:pStyle w:val="a4"/>
              <w:snapToGrid w:val="0"/>
              <w:contextualSpacing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z w:val="24"/>
              </w:rPr>
              <w:br/>
              <w:t>АНТИМОНОПОЛЬНАЯ СЛУЖБА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Федеральной антимонопольной службы по Калининградской области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Барнаульская 4, г. Калининград, 236006, 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 № 5033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(4012) 53-72-01, факс (4012) 53-72-00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>39@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661AB" w:rsidRPr="008661AB" w:rsidRDefault="008661AB" w:rsidP="008661A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61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 ____________  №  ______________</w:t>
            </w:r>
          </w:p>
          <w:p w:rsidR="00F26102" w:rsidRPr="008661AB" w:rsidRDefault="00F26102" w:rsidP="007837B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26102" w:rsidRDefault="00F26102" w:rsidP="007837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59" w:type="dxa"/>
          </w:tcPr>
          <w:p w:rsidR="00013CFD" w:rsidRDefault="00013CFD" w:rsidP="00B2589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7F1E" w:rsidRDefault="00F26102" w:rsidP="007E7F1E">
            <w:pPr>
              <w:spacing w:line="240" w:lineRule="auto"/>
              <w:ind w:left="742" w:right="2393" w:hanging="517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7F1E">
              <w:rPr>
                <w:rFonts w:ascii="Times New Roman" w:hAnsi="Times New Roman" w:cs="Times New Roman"/>
                <w:i/>
                <w:sz w:val="26"/>
                <w:szCs w:val="26"/>
              </w:rPr>
              <w:t>Заказчику</w:t>
            </w:r>
            <w:r w:rsidR="00527C96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C70B06" w:rsidRPr="003E2379" w:rsidRDefault="00F26102" w:rsidP="00C41FE8">
            <w:pPr>
              <w:spacing w:line="240" w:lineRule="auto"/>
              <w:ind w:left="742" w:right="474" w:hanging="517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E7F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41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А</w:t>
            </w:r>
            <w:r w:rsidR="00527C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О «</w:t>
            </w:r>
            <w:proofErr w:type="spellStart"/>
            <w:r w:rsidR="00C41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Россети</w:t>
            </w:r>
            <w:proofErr w:type="spellEnd"/>
            <w:r w:rsidR="00C41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Янтарь</w:t>
            </w:r>
            <w:r w:rsidR="003E2379" w:rsidRPr="003E237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u w:val="single"/>
              </w:rPr>
              <w:t>»</w:t>
            </w:r>
            <w:r w:rsidR="00F24104" w:rsidRPr="003E237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  <w:p w:rsidR="00C41FE8" w:rsidRDefault="00C41FE8" w:rsidP="007E7F1E">
            <w:pPr>
              <w:spacing w:line="240" w:lineRule="auto"/>
              <w:ind w:left="742" w:hanging="517"/>
              <w:contextualSpacing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41F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236040, г. Калининград, </w:t>
            </w:r>
          </w:p>
          <w:p w:rsidR="007E7F1E" w:rsidRPr="00C41FE8" w:rsidRDefault="00C41FE8" w:rsidP="007E7F1E">
            <w:pPr>
              <w:spacing w:line="240" w:lineRule="auto"/>
              <w:ind w:left="742" w:hanging="51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1F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Театральная, д. 34</w:t>
            </w:r>
            <w:r w:rsidR="003E2379" w:rsidRPr="00C41FE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24104" w:rsidRPr="007E7F1E" w:rsidRDefault="00F24104" w:rsidP="007E7F1E">
            <w:pPr>
              <w:spacing w:line="240" w:lineRule="auto"/>
              <w:ind w:left="742" w:hanging="51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7F1E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C41FE8" w:rsidRPr="00C41F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+7 (4012) 576317</w:t>
            </w:r>
            <w:r w:rsidR="007E7F1E" w:rsidRPr="003E23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</w:p>
          <w:p w:rsidR="00527C96" w:rsidRPr="003E00A6" w:rsidRDefault="003E00A6" w:rsidP="007E7F1E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FA31D5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Nadobko-IV@yantarenergo.ru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41FE8" w:rsidRPr="003E00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1FE8" w:rsidRPr="00C41FE8" w:rsidRDefault="005405E6" w:rsidP="007E7F1E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C41FE8" w:rsidRPr="002B346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public</w:t>
              </w:r>
              <w:r w:rsidR="00C41FE8" w:rsidRPr="002B346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proofErr w:type="spellStart"/>
              <w:r w:rsidR="00C41FE8" w:rsidRPr="002B346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yantarenergo</w:t>
              </w:r>
              <w:proofErr w:type="spellEnd"/>
              <w:r w:rsidR="00C41FE8" w:rsidRPr="002B346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41FE8" w:rsidRPr="002B346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C41FE8" w:rsidRPr="00C41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1FE8" w:rsidRPr="00C41FE8" w:rsidRDefault="00C41FE8" w:rsidP="007E7F1E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0A6" w:rsidRDefault="00F26102" w:rsidP="003E00A6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5A7D">
              <w:rPr>
                <w:rFonts w:ascii="Times New Roman" w:hAnsi="Times New Roman" w:cs="Times New Roman"/>
                <w:i/>
                <w:sz w:val="26"/>
                <w:szCs w:val="26"/>
              </w:rPr>
              <w:t>Заявителю</w:t>
            </w:r>
          </w:p>
          <w:p w:rsidR="003E00A6" w:rsidRDefault="003E00A6" w:rsidP="003E00A6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ограниченной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</w:t>
            </w:r>
          </w:p>
          <w:p w:rsidR="003E00A6" w:rsidRDefault="003E00A6" w:rsidP="003E00A6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ответственностью «Новые технологии</w:t>
            </w:r>
            <w:r w:rsidR="00C41FE8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» </w:t>
            </w:r>
          </w:p>
          <w:p w:rsidR="00C41FE8" w:rsidRPr="003E00A6" w:rsidRDefault="00C41FE8" w:rsidP="003E00A6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(</w:t>
            </w:r>
            <w:r w:rsidR="003E00A6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ООО «Новые технологии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»)</w:t>
            </w:r>
          </w:p>
          <w:p w:rsidR="003406A8" w:rsidRDefault="003406A8" w:rsidP="007E7F1E">
            <w:pPr>
              <w:snapToGrid w:val="0"/>
              <w:spacing w:line="240" w:lineRule="auto"/>
              <w:ind w:left="742" w:right="12" w:hanging="517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2360</w:t>
            </w:r>
            <w:r w:rsidR="003E00A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22</w:t>
            </w:r>
            <w:r w:rsidR="003E2379" w:rsidRPr="003E237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Калининград</w:t>
            </w:r>
            <w:r w:rsidR="003E2379" w:rsidRPr="003E237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, </w:t>
            </w:r>
          </w:p>
          <w:p w:rsidR="00FD1DCF" w:rsidRPr="003E2379" w:rsidRDefault="003406A8" w:rsidP="007E7F1E">
            <w:pPr>
              <w:snapToGrid w:val="0"/>
              <w:spacing w:line="240" w:lineRule="auto"/>
              <w:ind w:left="742" w:right="12" w:hanging="517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у</w:t>
            </w:r>
            <w:r w:rsidR="00102D8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л. </w:t>
            </w:r>
            <w:r w:rsidR="003E00A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Красная</w:t>
            </w:r>
            <w:r w:rsidR="00102D8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r w:rsidR="003E2379" w:rsidRPr="003E237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1</w:t>
            </w:r>
            <w:r w:rsidR="003E00A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,</w:t>
            </w:r>
            <w:r w:rsidR="003E00A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кв. 14,</w:t>
            </w:r>
          </w:p>
          <w:p w:rsidR="00F26102" w:rsidRPr="00D9572D" w:rsidRDefault="00FD1DCF" w:rsidP="007E7F1E">
            <w:pPr>
              <w:snapToGrid w:val="0"/>
              <w:spacing w:line="240" w:lineRule="auto"/>
              <w:ind w:left="742" w:right="12" w:hanging="517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57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тел.: </w:t>
            </w:r>
            <w:r w:rsidR="004803FB" w:rsidRPr="00D9572D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+7 </w:t>
            </w:r>
            <w:r w:rsidR="003E2379" w:rsidRPr="003E23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3E00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921</w:t>
            </w:r>
            <w:r w:rsidR="003E2379" w:rsidRPr="003E23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  <w:r w:rsidR="003E00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710</w:t>
            </w:r>
            <w:r w:rsidR="003E2379" w:rsidRPr="003E23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3E00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28-23</w:t>
            </w:r>
            <w:r w:rsidR="00D9572D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</w:t>
            </w:r>
          </w:p>
          <w:p w:rsidR="003E156A" w:rsidRPr="003406A8" w:rsidRDefault="003E00A6" w:rsidP="007E7F1E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FA31D5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ntis</w:t>
              </w:r>
              <w:r w:rsidRPr="00FA31D5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@</w:t>
              </w:r>
              <w:r w:rsidRPr="00FA31D5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list</w:t>
              </w:r>
              <w:r w:rsidRPr="00FA31D5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.</w:t>
              </w:r>
              <w:r w:rsidRPr="00FA31D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3406A8" w:rsidRPr="000758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2379" w:rsidRPr="003406A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3E2379" w:rsidRPr="003406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2379" w:rsidRDefault="003E2379" w:rsidP="007E7F1E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D38" w:rsidRDefault="00EF378C" w:rsidP="00C46D3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ЭТП</w:t>
            </w:r>
            <w:r w:rsidR="009535F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27C96" w:rsidRPr="00C46D38" w:rsidRDefault="003406A8" w:rsidP="00C46D3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</w:t>
            </w:r>
            <w:r w:rsidR="00527C96" w:rsidRPr="00527C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 «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РАД</w:t>
            </w:r>
            <w:r w:rsidR="00527C96" w:rsidRPr="00527C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 </w:t>
            </w:r>
          </w:p>
          <w:p w:rsidR="007837B5" w:rsidRPr="007005EC" w:rsidRDefault="005405E6" w:rsidP="00527C96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0" w:history="1">
              <w:r w:rsidR="007005EC" w:rsidRPr="002B346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support@lot-online.ru</w:t>
              </w:r>
            </w:hyperlink>
            <w:r w:rsidR="00700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35F8" w:rsidRPr="00700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78C" w:rsidRPr="00700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41FE8" w:rsidRPr="003406A8" w:rsidRDefault="00C41FE8" w:rsidP="00F26102">
      <w:pPr>
        <w:pStyle w:val="20"/>
        <w:keepNext/>
        <w:keepLines/>
        <w:shd w:val="clear" w:color="auto" w:fill="auto"/>
        <w:spacing w:line="240" w:lineRule="auto"/>
        <w:ind w:right="301"/>
        <w:rPr>
          <w:rStyle w:val="213"/>
          <w:b/>
          <w:sz w:val="26"/>
          <w:szCs w:val="26"/>
        </w:rPr>
      </w:pPr>
    </w:p>
    <w:p w:rsidR="00F26102" w:rsidRPr="00D9572D" w:rsidRDefault="00F26102" w:rsidP="00F26102">
      <w:pPr>
        <w:pStyle w:val="20"/>
        <w:keepNext/>
        <w:keepLines/>
        <w:shd w:val="clear" w:color="auto" w:fill="auto"/>
        <w:spacing w:line="240" w:lineRule="auto"/>
        <w:ind w:right="301"/>
        <w:rPr>
          <w:rStyle w:val="213"/>
          <w:b/>
          <w:sz w:val="26"/>
          <w:szCs w:val="26"/>
        </w:rPr>
      </w:pPr>
      <w:r w:rsidRPr="00D9572D">
        <w:rPr>
          <w:rStyle w:val="213"/>
          <w:b/>
          <w:sz w:val="26"/>
          <w:szCs w:val="26"/>
        </w:rPr>
        <w:t xml:space="preserve">УВЕДОМЛЕНИЕ </w:t>
      </w:r>
    </w:p>
    <w:p w:rsidR="00F26102" w:rsidRPr="00D9572D" w:rsidRDefault="00F26102" w:rsidP="00F26102">
      <w:pPr>
        <w:pStyle w:val="20"/>
        <w:keepNext/>
        <w:keepLines/>
        <w:shd w:val="clear" w:color="auto" w:fill="auto"/>
        <w:spacing w:line="240" w:lineRule="auto"/>
        <w:ind w:right="300"/>
        <w:rPr>
          <w:b/>
        </w:rPr>
      </w:pPr>
      <w:r w:rsidRPr="00D9572D">
        <w:rPr>
          <w:b/>
        </w:rPr>
        <w:t>о поступлении жалобы</w:t>
      </w:r>
      <w:r w:rsidR="000D03B6" w:rsidRPr="00D9572D">
        <w:rPr>
          <w:b/>
        </w:rPr>
        <w:t xml:space="preserve"> № 039/07/3-</w:t>
      </w:r>
      <w:r w:rsidR="00075826">
        <w:rPr>
          <w:b/>
        </w:rPr>
        <w:t>8</w:t>
      </w:r>
      <w:r w:rsidR="003E00A6" w:rsidRPr="003E00A6">
        <w:rPr>
          <w:b/>
        </w:rPr>
        <w:t>9</w:t>
      </w:r>
      <w:r w:rsidR="00075826">
        <w:rPr>
          <w:b/>
        </w:rPr>
        <w:t>3</w:t>
      </w:r>
      <w:r w:rsidR="00B914A1" w:rsidRPr="00D9572D">
        <w:rPr>
          <w:b/>
        </w:rPr>
        <w:t>/2022</w:t>
      </w:r>
      <w:r w:rsidRPr="00D9572D">
        <w:rPr>
          <w:b/>
        </w:rPr>
        <w:t xml:space="preserve"> и о приостановлении торгов до рассмотрения</w:t>
      </w:r>
      <w:r w:rsidR="00D9572D" w:rsidRPr="00D9572D">
        <w:rPr>
          <w:b/>
        </w:rPr>
        <w:t xml:space="preserve"> </w:t>
      </w:r>
      <w:r w:rsidRPr="00D9572D">
        <w:rPr>
          <w:b/>
        </w:rPr>
        <w:t>жалобы по существу</w:t>
      </w:r>
    </w:p>
    <w:p w:rsidR="00F26102" w:rsidRPr="00C74673" w:rsidRDefault="00F26102" w:rsidP="00F26102">
      <w:pPr>
        <w:pStyle w:val="20"/>
        <w:keepNext/>
        <w:keepLines/>
        <w:shd w:val="clear" w:color="auto" w:fill="auto"/>
        <w:spacing w:line="240" w:lineRule="auto"/>
        <w:ind w:right="300"/>
        <w:rPr>
          <w:b/>
        </w:rPr>
      </w:pPr>
    </w:p>
    <w:p w:rsidR="00F26102" w:rsidRPr="00A87381" w:rsidRDefault="00F26102" w:rsidP="006E1174">
      <w:pPr>
        <w:shd w:val="clear" w:color="auto" w:fill="FFFFFF"/>
        <w:spacing w:line="240" w:lineRule="auto"/>
        <w:ind w:right="175" w:firstLine="708"/>
        <w:contextualSpacing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87381">
        <w:rPr>
          <w:rFonts w:ascii="Times New Roman" w:hAnsi="Times New Roman" w:cs="Times New Roman"/>
          <w:sz w:val="26"/>
          <w:szCs w:val="26"/>
        </w:rPr>
        <w:t xml:space="preserve">В Управление Федеральной антимонопольной службы по Калининградской области (далее – Управление) поступила жалоба  </w:t>
      </w:r>
      <w:r w:rsidR="003E00A6">
        <w:rPr>
          <w:rFonts w:ascii="Times New Roman" w:hAnsi="Times New Roman" w:cs="Times New Roman"/>
          <w:sz w:val="26"/>
          <w:szCs w:val="26"/>
        </w:rPr>
        <w:t>ООО</w:t>
      </w:r>
      <w:r w:rsidR="009048D9" w:rsidRPr="00A87381">
        <w:rPr>
          <w:rFonts w:ascii="Times New Roman" w:hAnsi="Times New Roman" w:cs="Times New Roman"/>
          <w:sz w:val="26"/>
          <w:szCs w:val="26"/>
        </w:rPr>
        <w:t xml:space="preserve"> «</w:t>
      </w:r>
      <w:r w:rsidR="003E00A6">
        <w:rPr>
          <w:rFonts w:ascii="Times New Roman" w:hAnsi="Times New Roman" w:cs="Times New Roman"/>
          <w:sz w:val="26"/>
          <w:szCs w:val="26"/>
        </w:rPr>
        <w:t>Новые технологии</w:t>
      </w:r>
      <w:r w:rsidR="00F24104" w:rsidRPr="00A87381">
        <w:rPr>
          <w:rFonts w:ascii="Times New Roman" w:hAnsi="Times New Roman" w:cs="Times New Roman"/>
          <w:sz w:val="26"/>
          <w:szCs w:val="26"/>
        </w:rPr>
        <w:t xml:space="preserve">» </w:t>
      </w:r>
      <w:r w:rsidR="00A51419" w:rsidRPr="00A87381">
        <w:rPr>
          <w:rFonts w:ascii="Times New Roman" w:hAnsi="Times New Roman" w:cs="Times New Roman"/>
          <w:sz w:val="26"/>
          <w:szCs w:val="26"/>
        </w:rPr>
        <w:t xml:space="preserve">от </w:t>
      </w:r>
      <w:r w:rsidR="00102D89">
        <w:rPr>
          <w:rFonts w:ascii="Times New Roman" w:hAnsi="Times New Roman" w:cs="Times New Roman"/>
          <w:sz w:val="26"/>
          <w:szCs w:val="26"/>
        </w:rPr>
        <w:t>2</w:t>
      </w:r>
      <w:r w:rsidR="003E00A6">
        <w:rPr>
          <w:rFonts w:ascii="Times New Roman" w:hAnsi="Times New Roman" w:cs="Times New Roman"/>
          <w:sz w:val="26"/>
          <w:szCs w:val="26"/>
        </w:rPr>
        <w:t>1</w:t>
      </w:r>
      <w:r w:rsidR="002D340D">
        <w:rPr>
          <w:rFonts w:ascii="Times New Roman" w:hAnsi="Times New Roman" w:cs="Times New Roman"/>
          <w:sz w:val="26"/>
          <w:szCs w:val="26"/>
        </w:rPr>
        <w:t>.</w:t>
      </w:r>
      <w:r w:rsidR="003E00A6">
        <w:rPr>
          <w:rFonts w:ascii="Times New Roman" w:hAnsi="Times New Roman" w:cs="Times New Roman"/>
          <w:sz w:val="26"/>
          <w:szCs w:val="26"/>
        </w:rPr>
        <w:t>10</w:t>
      </w:r>
      <w:r w:rsidR="00013CFD" w:rsidRPr="00A87381">
        <w:rPr>
          <w:rFonts w:ascii="Times New Roman" w:hAnsi="Times New Roman" w:cs="Times New Roman"/>
          <w:sz w:val="26"/>
          <w:szCs w:val="26"/>
        </w:rPr>
        <w:t>.</w:t>
      </w:r>
      <w:r w:rsidR="00F24104" w:rsidRPr="00A87381">
        <w:rPr>
          <w:rFonts w:ascii="Times New Roman" w:hAnsi="Times New Roman" w:cs="Times New Roman"/>
          <w:sz w:val="26"/>
          <w:szCs w:val="26"/>
        </w:rPr>
        <w:t>2022</w:t>
      </w:r>
      <w:r w:rsidRPr="00A87381">
        <w:rPr>
          <w:rFonts w:ascii="Times New Roman" w:hAnsi="Times New Roman" w:cs="Times New Roman"/>
          <w:sz w:val="26"/>
          <w:szCs w:val="26"/>
        </w:rPr>
        <w:t xml:space="preserve"> </w:t>
      </w:r>
      <w:r w:rsidR="00F24104" w:rsidRPr="00A8738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24104" w:rsidRPr="00A87381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F24104" w:rsidRPr="00A87381">
        <w:rPr>
          <w:rFonts w:ascii="Times New Roman" w:hAnsi="Times New Roman" w:cs="Times New Roman"/>
          <w:sz w:val="26"/>
          <w:szCs w:val="26"/>
        </w:rPr>
        <w:t>. №</w:t>
      </w:r>
      <w:r w:rsidR="003E00A6">
        <w:rPr>
          <w:rFonts w:ascii="Times New Roman" w:hAnsi="Times New Roman" w:cs="Times New Roman"/>
          <w:sz w:val="26"/>
          <w:szCs w:val="26"/>
        </w:rPr>
        <w:t>8192</w:t>
      </w:r>
      <w:r w:rsidR="00102D89">
        <w:rPr>
          <w:rFonts w:ascii="Times New Roman" w:hAnsi="Times New Roman" w:cs="Times New Roman"/>
          <w:sz w:val="26"/>
          <w:szCs w:val="26"/>
        </w:rPr>
        <w:t>/22</w:t>
      </w:r>
      <w:r w:rsidRPr="00A87381">
        <w:rPr>
          <w:rFonts w:ascii="Times New Roman" w:hAnsi="Times New Roman" w:cs="Times New Roman"/>
          <w:sz w:val="26"/>
          <w:szCs w:val="26"/>
        </w:rPr>
        <w:t xml:space="preserve">) </w:t>
      </w:r>
      <w:r w:rsidRPr="00A87381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F24104" w:rsidRPr="00A87381">
        <w:rPr>
          <w:rFonts w:ascii="Times New Roman" w:hAnsi="Times New Roman" w:cs="Times New Roman"/>
          <w:bCs/>
          <w:sz w:val="26"/>
          <w:szCs w:val="26"/>
        </w:rPr>
        <w:t>действия</w:t>
      </w:r>
      <w:r w:rsidR="00503BAC" w:rsidRPr="00A87381">
        <w:rPr>
          <w:rFonts w:ascii="Times New Roman" w:hAnsi="Times New Roman" w:cs="Times New Roman"/>
          <w:bCs/>
          <w:sz w:val="26"/>
          <w:szCs w:val="26"/>
        </w:rPr>
        <w:t xml:space="preserve"> заказчика </w:t>
      </w:r>
      <w:r w:rsidR="004D21D0">
        <w:rPr>
          <w:rFonts w:ascii="Times New Roman" w:hAnsi="Times New Roman" w:cs="Times New Roman"/>
          <w:bCs/>
          <w:sz w:val="26"/>
          <w:szCs w:val="26"/>
        </w:rPr>
        <w:t>А</w:t>
      </w:r>
      <w:r w:rsidR="006E1174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0503B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D21D0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="004D21D0">
        <w:rPr>
          <w:rFonts w:ascii="Times New Roman" w:hAnsi="Times New Roman" w:cs="Times New Roman"/>
          <w:sz w:val="26"/>
          <w:szCs w:val="26"/>
        </w:rPr>
        <w:t xml:space="preserve"> Янтарь</w:t>
      </w:r>
      <w:r w:rsidR="000503BF">
        <w:rPr>
          <w:rFonts w:ascii="Times New Roman" w:hAnsi="Times New Roman" w:cs="Times New Roman"/>
          <w:sz w:val="26"/>
          <w:szCs w:val="26"/>
        </w:rPr>
        <w:t>»</w:t>
      </w:r>
      <w:r w:rsidR="000503BF" w:rsidRPr="00A873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35F8" w:rsidRPr="009535F8">
        <w:rPr>
          <w:rFonts w:ascii="Times New Roman" w:hAnsi="Times New Roman" w:cs="Times New Roman"/>
          <w:sz w:val="26"/>
          <w:szCs w:val="26"/>
        </w:rPr>
        <w:t>(</w:t>
      </w:r>
      <w:r w:rsidR="009535F8" w:rsidRPr="009535F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ИНН: </w:t>
      </w:r>
      <w:r w:rsidR="004D21D0" w:rsidRPr="004D21D0">
        <w:rPr>
          <w:rFonts w:ascii="Times New Roman" w:hAnsi="Times New Roman" w:cs="Times New Roman"/>
          <w:sz w:val="26"/>
          <w:szCs w:val="26"/>
          <w:shd w:val="clear" w:color="auto" w:fill="FFFFFF"/>
        </w:rPr>
        <w:t>3903007130</w:t>
      </w:r>
      <w:r w:rsidR="009535F8">
        <w:rPr>
          <w:rFonts w:ascii="Times New Roman" w:hAnsi="Times New Roman" w:cs="Times New Roman"/>
          <w:sz w:val="26"/>
          <w:szCs w:val="26"/>
        </w:rPr>
        <w:t>)</w:t>
      </w:r>
      <w:r w:rsidR="004D21D0">
        <w:rPr>
          <w:rFonts w:ascii="Times New Roman" w:hAnsi="Times New Roman" w:cs="Times New Roman"/>
          <w:sz w:val="26"/>
          <w:szCs w:val="26"/>
        </w:rPr>
        <w:t xml:space="preserve"> </w:t>
      </w:r>
      <w:r w:rsidRPr="00A87381">
        <w:rPr>
          <w:rFonts w:ascii="Times New Roman" w:hAnsi="Times New Roman" w:cs="Times New Roman"/>
          <w:bCs/>
          <w:sz w:val="26"/>
          <w:szCs w:val="26"/>
        </w:rPr>
        <w:t>при проведении</w:t>
      </w:r>
      <w:r w:rsidR="00503BAC" w:rsidRPr="00A873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21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запроса </w:t>
      </w:r>
      <w:r w:rsidR="003E00A6" w:rsidRPr="00F25157">
        <w:rPr>
          <w:rFonts w:ascii="Times New Roman" w:hAnsi="Times New Roman" w:cs="Times New Roman"/>
          <w:sz w:val="26"/>
          <w:szCs w:val="26"/>
          <w:shd w:val="clear" w:color="auto" w:fill="FFFFFF"/>
        </w:rPr>
        <w:t>котировок в электронной форме, участниками которого могут быть только субъекты малого и среднего предпринимательства</w:t>
      </w:r>
      <w:r w:rsidR="006E11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D21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заключения договора </w:t>
      </w:r>
      <w:r w:rsidR="006E1174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F25157" w:rsidRPr="00F251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выполнение </w:t>
      </w:r>
      <w:proofErr w:type="spellStart"/>
      <w:proofErr w:type="gramStart"/>
      <w:r w:rsidR="00F25157" w:rsidRPr="00F25157">
        <w:rPr>
          <w:rFonts w:ascii="Times New Roman" w:hAnsi="Times New Roman" w:cs="Times New Roman"/>
          <w:sz w:val="26"/>
          <w:szCs w:val="26"/>
          <w:shd w:val="clear" w:color="auto" w:fill="FFFFFF"/>
        </w:rPr>
        <w:t>строительно</w:t>
      </w:r>
      <w:proofErr w:type="spellEnd"/>
      <w:r w:rsidR="00F25157" w:rsidRPr="00F25157">
        <w:rPr>
          <w:rFonts w:ascii="Times New Roman" w:hAnsi="Times New Roman" w:cs="Times New Roman"/>
          <w:sz w:val="26"/>
          <w:szCs w:val="26"/>
          <w:shd w:val="clear" w:color="auto" w:fill="FFFFFF"/>
        </w:rPr>
        <w:t>- монтажных</w:t>
      </w:r>
      <w:proofErr w:type="gramEnd"/>
      <w:r w:rsidR="00F25157" w:rsidRPr="00F251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работ с поставкой оборудования по объекту «Вынос (переустройство) </w:t>
      </w:r>
      <w:proofErr w:type="gramStart"/>
      <w:r w:rsidR="00F25157" w:rsidRPr="00F25157">
        <w:rPr>
          <w:rFonts w:ascii="Times New Roman" w:hAnsi="Times New Roman" w:cs="Times New Roman"/>
          <w:sz w:val="26"/>
          <w:szCs w:val="26"/>
          <w:shd w:val="clear" w:color="auto" w:fill="FFFFFF"/>
        </w:rPr>
        <w:t>ВЛ-0,4 кВ СП 1187 ул. Рассветная, Л-3 (инв.542911703) Калининград, ул. Рассветная Калининградский ГО»</w:t>
      </w:r>
      <w:r w:rsidR="00F25157" w:rsidRPr="00F25157">
        <w:rPr>
          <w:rFonts w:ascii="Times New Roman" w:hAnsi="Times New Roman" w:cs="Times New Roman"/>
          <w:sz w:val="26"/>
          <w:szCs w:val="26"/>
        </w:rPr>
        <w:t xml:space="preserve"> </w:t>
      </w:r>
      <w:r w:rsidRPr="00A87381">
        <w:rPr>
          <w:rFonts w:ascii="Times New Roman" w:hAnsi="Times New Roman" w:cs="Times New Roman"/>
          <w:sz w:val="26"/>
          <w:szCs w:val="26"/>
        </w:rPr>
        <w:t xml:space="preserve">(закупка № </w:t>
      </w:r>
      <w:r w:rsidR="000503BF" w:rsidRPr="000503BF">
        <w:rPr>
          <w:rFonts w:ascii="Times New Roman" w:hAnsi="Times New Roman" w:cs="Times New Roman"/>
          <w:sz w:val="26"/>
          <w:szCs w:val="26"/>
          <w:shd w:val="clear" w:color="auto" w:fill="FFFFFF"/>
        </w:rPr>
        <w:t>32211</w:t>
      </w:r>
      <w:r w:rsidR="00F25157">
        <w:rPr>
          <w:rFonts w:ascii="Times New Roman" w:hAnsi="Times New Roman" w:cs="Times New Roman"/>
          <w:sz w:val="26"/>
          <w:szCs w:val="26"/>
          <w:shd w:val="clear" w:color="auto" w:fill="FFFFFF"/>
        </w:rPr>
        <w:t>606040</w:t>
      </w:r>
      <w:r w:rsidRPr="00A87381">
        <w:rPr>
          <w:rFonts w:ascii="Times New Roman" w:hAnsi="Times New Roman" w:cs="Times New Roman"/>
          <w:sz w:val="26"/>
          <w:szCs w:val="26"/>
        </w:rPr>
        <w:t xml:space="preserve"> </w:t>
      </w:r>
      <w:r w:rsidRPr="00A87381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Единой информационной системы в сфере закупок </w:t>
      </w:r>
      <w:hyperlink r:id="rId11" w:history="1"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http://zakupki.gov.ru/</w:t>
        </w:r>
      </w:hyperlink>
      <w:r w:rsidRPr="00A87381">
        <w:rPr>
          <w:rFonts w:ascii="Times New Roman" w:hAnsi="Times New Roman" w:cs="Times New Roman"/>
          <w:bCs/>
          <w:sz w:val="26"/>
          <w:szCs w:val="26"/>
        </w:rPr>
        <w:t>).</w:t>
      </w:r>
      <w:proofErr w:type="gramEnd"/>
    </w:p>
    <w:p w:rsidR="00F26102" w:rsidRPr="00A87381" w:rsidRDefault="00F26102" w:rsidP="00F26102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bCs/>
          <w:sz w:val="26"/>
          <w:szCs w:val="26"/>
        </w:rPr>
        <w:t>На основании части 18 статьи 18.1 Федерального</w:t>
      </w:r>
      <w:r w:rsidRPr="00A87381">
        <w:rPr>
          <w:rFonts w:ascii="Times New Roman" w:hAnsi="Times New Roman" w:cs="Times New Roman"/>
          <w:sz w:val="26"/>
          <w:szCs w:val="26"/>
        </w:rPr>
        <w:t xml:space="preserve"> закона от 26.07.2006 № 135-ФЗ «О защите конкуренции» (далее – Закон о защите конкуренции) </w:t>
      </w:r>
      <w:r w:rsidRPr="00A87381">
        <w:rPr>
          <w:rFonts w:ascii="Times New Roman" w:hAnsi="Times New Roman" w:cs="Times New Roman"/>
          <w:b/>
          <w:sz w:val="26"/>
          <w:szCs w:val="26"/>
          <w:u w:val="single"/>
        </w:rPr>
        <w:t>торги приостанавливаются</w:t>
      </w:r>
      <w:r w:rsidRPr="00A873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7381">
        <w:rPr>
          <w:rFonts w:ascii="Times New Roman" w:hAnsi="Times New Roman" w:cs="Times New Roman"/>
          <w:sz w:val="26"/>
          <w:szCs w:val="26"/>
        </w:rPr>
        <w:t xml:space="preserve">до рассмотрения </w:t>
      </w:r>
      <w:r w:rsidR="008661AB" w:rsidRPr="00A87381">
        <w:rPr>
          <w:rFonts w:ascii="Times New Roman" w:hAnsi="Times New Roman" w:cs="Times New Roman"/>
          <w:sz w:val="26"/>
          <w:szCs w:val="26"/>
        </w:rPr>
        <w:t xml:space="preserve">жалобы </w:t>
      </w:r>
      <w:r w:rsidRPr="00A87381">
        <w:rPr>
          <w:rFonts w:ascii="Times New Roman" w:hAnsi="Times New Roman" w:cs="Times New Roman"/>
          <w:sz w:val="26"/>
          <w:szCs w:val="26"/>
        </w:rPr>
        <w:t>по существу.</w:t>
      </w:r>
    </w:p>
    <w:p w:rsidR="00F26102" w:rsidRPr="00A87381" w:rsidRDefault="00F26102" w:rsidP="00F26102">
      <w:pPr>
        <w:spacing w:line="240" w:lineRule="auto"/>
        <w:ind w:left="34" w:firstLine="53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sz w:val="26"/>
          <w:szCs w:val="26"/>
        </w:rPr>
        <w:t xml:space="preserve">Информация о поступлении жалобы вместе с копией жалобы размещена </w:t>
      </w:r>
      <w:r w:rsidRPr="00A87381">
        <w:rPr>
          <w:rStyle w:val="1pt"/>
          <w:rFonts w:eastAsia="Arial Unicode MS"/>
        </w:rPr>
        <w:t xml:space="preserve">на </w:t>
      </w:r>
      <w:r w:rsidRPr="00A87381">
        <w:rPr>
          <w:rFonts w:ascii="Times New Roman" w:hAnsi="Times New Roman" w:cs="Times New Roman"/>
          <w:sz w:val="26"/>
          <w:szCs w:val="26"/>
        </w:rPr>
        <w:t xml:space="preserve">сайте антимонопольного органа </w:t>
      </w:r>
      <w:hyperlink r:id="rId12" w:history="1"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kaliningrad</w:t>
        </w:r>
        <w:proofErr w:type="spellEnd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fas</w:t>
        </w:r>
        <w:proofErr w:type="spellEnd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gov</w:t>
        </w:r>
        <w:proofErr w:type="spellEnd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  <w:r w:rsidRPr="00A87381">
        <w:rPr>
          <w:rFonts w:ascii="Times New Roman" w:hAnsi="Times New Roman" w:cs="Times New Roman"/>
          <w:sz w:val="26"/>
          <w:szCs w:val="26"/>
        </w:rPr>
        <w:t>.</w:t>
      </w:r>
    </w:p>
    <w:p w:rsidR="00F26102" w:rsidRPr="00A87381" w:rsidRDefault="00F26102" w:rsidP="00F261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7381">
        <w:rPr>
          <w:rFonts w:ascii="Times New Roman" w:hAnsi="Times New Roman" w:cs="Times New Roman"/>
          <w:bCs/>
          <w:sz w:val="26"/>
          <w:szCs w:val="26"/>
        </w:rPr>
        <w:t xml:space="preserve">В целях предотвращения распространения </w:t>
      </w:r>
      <w:proofErr w:type="spellStart"/>
      <w:r w:rsidRPr="00A87381">
        <w:rPr>
          <w:rFonts w:ascii="Times New Roman" w:hAnsi="Times New Roman" w:cs="Times New Roman"/>
          <w:bCs/>
          <w:sz w:val="26"/>
          <w:szCs w:val="26"/>
        </w:rPr>
        <w:t>короновирусной</w:t>
      </w:r>
      <w:proofErr w:type="spellEnd"/>
      <w:r w:rsidRPr="00A87381">
        <w:rPr>
          <w:rFonts w:ascii="Times New Roman" w:hAnsi="Times New Roman" w:cs="Times New Roman"/>
          <w:bCs/>
          <w:sz w:val="26"/>
          <w:szCs w:val="26"/>
        </w:rPr>
        <w:t xml:space="preserve"> инфекции «</w:t>
      </w:r>
      <w:r w:rsidRPr="00A87381">
        <w:rPr>
          <w:rFonts w:ascii="Times New Roman" w:hAnsi="Times New Roman" w:cs="Times New Roman"/>
          <w:bCs/>
          <w:sz w:val="26"/>
          <w:szCs w:val="26"/>
          <w:lang w:val="en-US"/>
        </w:rPr>
        <w:t>COVID</w:t>
      </w:r>
      <w:r w:rsidRPr="00A87381">
        <w:rPr>
          <w:rFonts w:ascii="Times New Roman" w:hAnsi="Times New Roman" w:cs="Times New Roman"/>
          <w:bCs/>
          <w:sz w:val="26"/>
          <w:szCs w:val="26"/>
        </w:rPr>
        <w:t>-19»</w:t>
      </w:r>
      <w:r w:rsidR="00013CFD" w:rsidRPr="00A87381">
        <w:rPr>
          <w:rFonts w:ascii="Times New Roman" w:hAnsi="Times New Roman" w:cs="Times New Roman"/>
          <w:bCs/>
          <w:sz w:val="26"/>
          <w:szCs w:val="26"/>
        </w:rPr>
        <w:t>, Калининградское УФАС России про</w:t>
      </w:r>
      <w:r w:rsidRPr="00A87381">
        <w:rPr>
          <w:rFonts w:ascii="Times New Roman" w:hAnsi="Times New Roman" w:cs="Times New Roman"/>
          <w:bCs/>
          <w:sz w:val="26"/>
          <w:szCs w:val="26"/>
        </w:rPr>
        <w:t xml:space="preserve">водит дистанционный режим рассмотрения жалоб (обращений), без очного участия представителей заинтересованных сторон, посредством </w:t>
      </w:r>
      <w:proofErr w:type="spellStart"/>
      <w:r w:rsidRPr="00A87381">
        <w:rPr>
          <w:rFonts w:ascii="Times New Roman" w:hAnsi="Times New Roman" w:cs="Times New Roman"/>
          <w:bCs/>
          <w:sz w:val="26"/>
          <w:szCs w:val="26"/>
        </w:rPr>
        <w:t>плагина</w:t>
      </w:r>
      <w:proofErr w:type="spellEnd"/>
      <w:r w:rsidRPr="00A87381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Pr="00A87381">
        <w:rPr>
          <w:rFonts w:ascii="Times New Roman" w:hAnsi="Times New Roman" w:cs="Times New Roman"/>
          <w:bCs/>
          <w:sz w:val="26"/>
          <w:szCs w:val="26"/>
          <w:lang w:val="en-US"/>
        </w:rPr>
        <w:t>TrueConf</w:t>
      </w:r>
      <w:proofErr w:type="spellEnd"/>
      <w:r w:rsidRPr="00A87381">
        <w:rPr>
          <w:rFonts w:ascii="Times New Roman" w:hAnsi="Times New Roman" w:cs="Times New Roman"/>
          <w:bCs/>
          <w:sz w:val="26"/>
          <w:szCs w:val="26"/>
        </w:rPr>
        <w:t>» в режиме видеоконференцсвязи.</w:t>
      </w:r>
    </w:p>
    <w:p w:rsidR="00F26102" w:rsidRPr="00A87381" w:rsidRDefault="00F26102" w:rsidP="00F261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sz w:val="26"/>
          <w:szCs w:val="26"/>
        </w:rPr>
        <w:t xml:space="preserve">Рассмотрение жалобы состоится </w:t>
      </w:r>
      <w:r w:rsidR="007F4EE2">
        <w:rPr>
          <w:rFonts w:ascii="Times New Roman" w:hAnsi="Times New Roman" w:cs="Times New Roman"/>
          <w:b/>
          <w:sz w:val="26"/>
          <w:szCs w:val="26"/>
        </w:rPr>
        <w:t>28</w:t>
      </w:r>
      <w:r w:rsidR="00F24104" w:rsidRPr="00A873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5F6B">
        <w:rPr>
          <w:rFonts w:ascii="Times New Roman" w:hAnsi="Times New Roman" w:cs="Times New Roman"/>
          <w:b/>
          <w:sz w:val="26"/>
          <w:szCs w:val="26"/>
        </w:rPr>
        <w:t>октября</w:t>
      </w:r>
      <w:r w:rsidR="001E311F" w:rsidRPr="00A87381">
        <w:rPr>
          <w:rFonts w:ascii="Times New Roman" w:hAnsi="Times New Roman" w:cs="Times New Roman"/>
          <w:b/>
          <w:sz w:val="26"/>
          <w:szCs w:val="26"/>
        </w:rPr>
        <w:t xml:space="preserve"> 2022 года в </w:t>
      </w:r>
      <w:r w:rsidR="008661AB" w:rsidRPr="00A87381">
        <w:rPr>
          <w:rFonts w:ascii="Times New Roman" w:hAnsi="Times New Roman" w:cs="Times New Roman"/>
          <w:b/>
          <w:sz w:val="26"/>
          <w:szCs w:val="26"/>
        </w:rPr>
        <w:t>1</w:t>
      </w:r>
      <w:r w:rsidR="00A87381">
        <w:rPr>
          <w:rFonts w:ascii="Times New Roman" w:hAnsi="Times New Roman" w:cs="Times New Roman"/>
          <w:b/>
          <w:sz w:val="26"/>
          <w:szCs w:val="26"/>
        </w:rPr>
        <w:t>4</w:t>
      </w:r>
      <w:r w:rsidRPr="00A873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11F" w:rsidRPr="00A87381">
        <w:rPr>
          <w:rFonts w:ascii="Times New Roman" w:hAnsi="Times New Roman" w:cs="Times New Roman"/>
          <w:b/>
          <w:sz w:val="26"/>
          <w:szCs w:val="26"/>
        </w:rPr>
        <w:t xml:space="preserve">часов </w:t>
      </w:r>
      <w:r w:rsidR="00A87381">
        <w:rPr>
          <w:rFonts w:ascii="Times New Roman" w:hAnsi="Times New Roman" w:cs="Times New Roman"/>
          <w:b/>
          <w:sz w:val="26"/>
          <w:szCs w:val="26"/>
        </w:rPr>
        <w:t>3</w:t>
      </w:r>
      <w:r w:rsidRPr="00A87381">
        <w:rPr>
          <w:rFonts w:ascii="Times New Roman" w:hAnsi="Times New Roman" w:cs="Times New Roman"/>
          <w:b/>
          <w:sz w:val="26"/>
          <w:szCs w:val="26"/>
        </w:rPr>
        <w:t xml:space="preserve">0 минут </w:t>
      </w:r>
      <w:r w:rsidRPr="00A87381">
        <w:rPr>
          <w:rFonts w:ascii="Times New Roman" w:hAnsi="Times New Roman" w:cs="Times New Roman"/>
          <w:sz w:val="26"/>
          <w:szCs w:val="26"/>
        </w:rPr>
        <w:t>местного времени.</w:t>
      </w:r>
    </w:p>
    <w:p w:rsidR="00F26102" w:rsidRPr="00A87381" w:rsidRDefault="00F26102" w:rsidP="00F26102">
      <w:pPr>
        <w:spacing w:line="24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4F4F4"/>
        </w:rPr>
      </w:pPr>
      <w:r w:rsidRPr="00A87381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Приглашения (гиперссылка) для участия в видеоконференцсвязи</w:t>
      </w:r>
      <w:r w:rsidRPr="00A87381">
        <w:rPr>
          <w:rFonts w:ascii="Times New Roman" w:hAnsi="Times New Roman" w:cs="Times New Roman"/>
          <w:b/>
          <w:sz w:val="26"/>
          <w:szCs w:val="26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F26102" w:rsidRPr="00A87381" w:rsidRDefault="00F26102" w:rsidP="00F261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bCs/>
          <w:sz w:val="26"/>
          <w:szCs w:val="26"/>
        </w:rPr>
        <w:t>Рассмотрение жалобы (обращения) будет осуществляться с учетом следующего:</w:t>
      </w:r>
    </w:p>
    <w:p w:rsidR="00F26102" w:rsidRPr="00A87381" w:rsidRDefault="00F26102" w:rsidP="00F26102">
      <w:pPr>
        <w:pStyle w:val="a6"/>
        <w:numPr>
          <w:ilvl w:val="0"/>
          <w:numId w:val="1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F26102" w:rsidRPr="00A87381" w:rsidRDefault="00F26102" w:rsidP="00F26102">
      <w:pPr>
        <w:pStyle w:val="a6"/>
        <w:numPr>
          <w:ilvl w:val="0"/>
          <w:numId w:val="1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3" w:history="1">
        <w:r w:rsidRPr="00A87381">
          <w:rPr>
            <w:rStyle w:val="a3"/>
            <w:rFonts w:cs="Times New Roman"/>
            <w:sz w:val="26"/>
            <w:szCs w:val="26"/>
          </w:rPr>
          <w:t>to</w:t>
        </w:r>
        <w:r w:rsidRPr="00A87381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A87381">
        <w:rPr>
          <w:rFonts w:cs="Times New Roman"/>
          <w:sz w:val="26"/>
          <w:szCs w:val="26"/>
          <w:lang w:val="ru-RU"/>
        </w:rPr>
        <w:t xml:space="preserve"> </w:t>
      </w:r>
      <w:r w:rsidRPr="00A87381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F26102" w:rsidRPr="00A87381" w:rsidRDefault="00F26102" w:rsidP="00F26102">
      <w:pPr>
        <w:pStyle w:val="a6"/>
        <w:numPr>
          <w:ilvl w:val="0"/>
          <w:numId w:val="1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</w:t>
      </w:r>
      <w:r w:rsidRPr="00A53C6B">
        <w:rPr>
          <w:rFonts w:cs="Times New Roman"/>
          <w:bCs/>
          <w:i/>
          <w:sz w:val="26"/>
          <w:szCs w:val="26"/>
          <w:lang w:val="ru-RU" w:eastAsia="ru-RU"/>
        </w:rPr>
        <w:t xml:space="preserve">а </w:t>
      </w:r>
      <w:r w:rsidR="000503BF" w:rsidRPr="00A53C6B">
        <w:rPr>
          <w:rFonts w:cs="Times New Roman"/>
          <w:bCs/>
          <w:i/>
          <w:sz w:val="26"/>
          <w:szCs w:val="26"/>
          <w:lang w:val="ru-RU" w:eastAsia="ru-RU"/>
        </w:rPr>
        <w:t>также</w:t>
      </w: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 представлены в Калининградское УФАС России до начала рассмотрения </w:t>
      </w:r>
      <w:r w:rsidRPr="00A87381">
        <w:rPr>
          <w:rFonts w:cs="Times New Roman"/>
          <w:sz w:val="26"/>
          <w:szCs w:val="26"/>
          <w:lang w:val="ru-RU"/>
        </w:rPr>
        <w:t>на бумажных носителях, иметь сквозную нумерацию листов, быть сшитыми и надлежащим образом заверены.</w:t>
      </w:r>
    </w:p>
    <w:p w:rsidR="00F26102" w:rsidRPr="00A87381" w:rsidRDefault="00F26102" w:rsidP="00F26102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bCs/>
          <w:sz w:val="26"/>
          <w:szCs w:val="26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F26102" w:rsidRPr="00A87381" w:rsidRDefault="00F26102" w:rsidP="00F2610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sz w:val="26"/>
          <w:szCs w:val="26"/>
        </w:rPr>
        <w:t>Заказчику</w:t>
      </w:r>
      <w:r w:rsidR="00A87381">
        <w:rPr>
          <w:rFonts w:ascii="Times New Roman" w:hAnsi="Times New Roman" w:cs="Times New Roman"/>
          <w:sz w:val="26"/>
          <w:szCs w:val="26"/>
        </w:rPr>
        <w:t xml:space="preserve"> – организатору торгов</w:t>
      </w:r>
      <w:r w:rsidRPr="00A87381">
        <w:rPr>
          <w:rFonts w:ascii="Times New Roman" w:hAnsi="Times New Roman" w:cs="Times New Roman"/>
          <w:sz w:val="26"/>
          <w:szCs w:val="26"/>
        </w:rPr>
        <w:t xml:space="preserve"> надлежит </w:t>
      </w:r>
      <w:r w:rsidRPr="00A87381">
        <w:rPr>
          <w:rFonts w:ascii="Times New Roman" w:hAnsi="Times New Roman" w:cs="Times New Roman"/>
          <w:b/>
          <w:bCs/>
          <w:sz w:val="26"/>
          <w:szCs w:val="26"/>
        </w:rPr>
        <w:t>в срок</w:t>
      </w:r>
      <w:r w:rsidR="00A30C7C" w:rsidRPr="00A87381">
        <w:rPr>
          <w:rFonts w:ascii="Times New Roman" w:hAnsi="Times New Roman" w:cs="Times New Roman"/>
          <w:b/>
          <w:sz w:val="26"/>
          <w:szCs w:val="26"/>
        </w:rPr>
        <w:t xml:space="preserve"> до 1</w:t>
      </w:r>
      <w:r w:rsidR="00013CFD" w:rsidRPr="00A87381">
        <w:rPr>
          <w:rFonts w:ascii="Times New Roman" w:hAnsi="Times New Roman" w:cs="Times New Roman"/>
          <w:b/>
          <w:sz w:val="26"/>
          <w:szCs w:val="26"/>
        </w:rPr>
        <w:t>3</w:t>
      </w:r>
      <w:r w:rsidRPr="00A87381">
        <w:rPr>
          <w:rFonts w:ascii="Times New Roman" w:hAnsi="Times New Roman" w:cs="Times New Roman"/>
          <w:b/>
          <w:sz w:val="26"/>
          <w:szCs w:val="26"/>
        </w:rPr>
        <w:t xml:space="preserve"> часов 00 минут местного времени </w:t>
      </w:r>
      <w:r w:rsidR="007F4EE2">
        <w:rPr>
          <w:rFonts w:ascii="Times New Roman" w:hAnsi="Times New Roman" w:cs="Times New Roman"/>
          <w:b/>
          <w:sz w:val="26"/>
          <w:szCs w:val="26"/>
        </w:rPr>
        <w:t>27</w:t>
      </w:r>
      <w:r w:rsidR="00F24104" w:rsidRPr="00A8738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E5F6B">
        <w:rPr>
          <w:rFonts w:ascii="Times New Roman" w:eastAsia="Calibri" w:hAnsi="Times New Roman" w:cs="Times New Roman"/>
          <w:b/>
          <w:sz w:val="26"/>
          <w:szCs w:val="26"/>
        </w:rPr>
        <w:t>октября</w:t>
      </w:r>
      <w:r w:rsidR="00F24104" w:rsidRPr="00A87381">
        <w:rPr>
          <w:rFonts w:ascii="Times New Roman" w:eastAsia="Calibri" w:hAnsi="Times New Roman" w:cs="Times New Roman"/>
          <w:b/>
          <w:sz w:val="26"/>
          <w:szCs w:val="26"/>
        </w:rPr>
        <w:t xml:space="preserve"> 2022</w:t>
      </w:r>
      <w:r w:rsidRPr="00A87381">
        <w:rPr>
          <w:rFonts w:ascii="Times New Roman" w:eastAsia="Calibri" w:hAnsi="Times New Roman" w:cs="Times New Roman"/>
          <w:b/>
          <w:sz w:val="26"/>
          <w:szCs w:val="26"/>
        </w:rPr>
        <w:t> года</w:t>
      </w:r>
      <w:r w:rsidRPr="00A873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7381">
        <w:rPr>
          <w:rFonts w:ascii="Times New Roman" w:hAnsi="Times New Roman" w:cs="Times New Roman"/>
          <w:sz w:val="26"/>
          <w:szCs w:val="26"/>
        </w:rPr>
        <w:t>для рассмотрения жалобы по существу представить в Калининградское УФАС России:</w:t>
      </w:r>
    </w:p>
    <w:p w:rsidR="00F26102" w:rsidRPr="00A87381" w:rsidRDefault="00F26102" w:rsidP="00F26102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ru-RU"/>
        </w:rPr>
      </w:pPr>
      <w:r w:rsidRPr="00A87381">
        <w:rPr>
          <w:rFonts w:cs="Times New Roman"/>
          <w:sz w:val="26"/>
          <w:szCs w:val="26"/>
          <w:lang w:val="ru-RU"/>
        </w:rPr>
        <w:t>письменные пояснения с изложением позиции по доводам, приведенным в жалобе;</w:t>
      </w:r>
    </w:p>
    <w:p w:rsidR="00F26102" w:rsidRPr="00A87381" w:rsidRDefault="00F26102" w:rsidP="00F26102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val="ru-RU"/>
        </w:rPr>
      </w:pPr>
      <w:r w:rsidRPr="00A87381">
        <w:rPr>
          <w:rFonts w:cs="Times New Roman"/>
          <w:bCs/>
          <w:sz w:val="26"/>
          <w:szCs w:val="26"/>
          <w:lang w:val="ru-RU"/>
        </w:rPr>
        <w:t>документы и сведения, предусмотренные частью</w:t>
      </w:r>
      <w:r w:rsidRPr="00A87381">
        <w:rPr>
          <w:rFonts w:cs="Times New Roman"/>
          <w:bCs/>
          <w:sz w:val="26"/>
          <w:szCs w:val="26"/>
        </w:rPr>
        <w:t> </w:t>
      </w:r>
      <w:r w:rsidRPr="00A87381">
        <w:rPr>
          <w:rFonts w:cs="Times New Roman"/>
          <w:bCs/>
          <w:sz w:val="26"/>
          <w:szCs w:val="26"/>
          <w:lang w:val="ru-RU"/>
        </w:rPr>
        <w:t>15 статьи</w:t>
      </w:r>
      <w:r w:rsidRPr="00A87381">
        <w:rPr>
          <w:rFonts w:cs="Times New Roman"/>
          <w:bCs/>
          <w:sz w:val="26"/>
          <w:szCs w:val="26"/>
        </w:rPr>
        <w:t> </w:t>
      </w:r>
      <w:r w:rsidRPr="00A87381">
        <w:rPr>
          <w:rFonts w:cs="Times New Roman"/>
          <w:bCs/>
          <w:sz w:val="26"/>
          <w:szCs w:val="26"/>
          <w:lang w:val="ru-RU"/>
        </w:rPr>
        <w:t>18.1 Закона о защите конкуренции;</w:t>
      </w:r>
    </w:p>
    <w:p w:rsidR="00F26102" w:rsidRPr="00A87381" w:rsidRDefault="00F26102" w:rsidP="00F26102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val="ru-RU"/>
        </w:rPr>
      </w:pPr>
      <w:r w:rsidRPr="00A87381">
        <w:rPr>
          <w:rFonts w:cs="Times New Roman"/>
          <w:bCs/>
          <w:sz w:val="26"/>
          <w:szCs w:val="26"/>
          <w:lang w:val="ru-RU"/>
        </w:rPr>
        <w:t>положение о закупках со всеми изменениями.</w:t>
      </w:r>
    </w:p>
    <w:p w:rsidR="00F26102" w:rsidRPr="00A87381" w:rsidRDefault="00F26102" w:rsidP="00F26102">
      <w:pPr>
        <w:tabs>
          <w:tab w:val="left" w:pos="-609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7381">
        <w:rPr>
          <w:rFonts w:ascii="Times New Roman" w:hAnsi="Times New Roman" w:cs="Times New Roman"/>
          <w:sz w:val="26"/>
          <w:szCs w:val="26"/>
        </w:rPr>
        <w:t>Согласно части 12 статьи 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F26102" w:rsidRDefault="00F26102" w:rsidP="00F2610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E5F6B" w:rsidRPr="00A87381" w:rsidRDefault="003E5F6B" w:rsidP="00F2610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26102" w:rsidRPr="00A87381" w:rsidRDefault="007F4EE2" w:rsidP="00F2610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р</w:t>
      </w:r>
      <w:r w:rsidR="00F26102" w:rsidRPr="00A87381">
        <w:rPr>
          <w:rFonts w:ascii="Times New Roman" w:hAnsi="Times New Roman" w:cs="Times New Roman"/>
          <w:sz w:val="26"/>
          <w:szCs w:val="26"/>
        </w:rPr>
        <w:t>ук</w:t>
      </w:r>
      <w:r w:rsidR="00A87381">
        <w:rPr>
          <w:rFonts w:ascii="Times New Roman" w:hAnsi="Times New Roman" w:cs="Times New Roman"/>
          <w:sz w:val="26"/>
          <w:szCs w:val="26"/>
        </w:rPr>
        <w:t>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87381">
        <w:rPr>
          <w:rFonts w:ascii="Times New Roman" w:hAnsi="Times New Roman" w:cs="Times New Roman"/>
          <w:sz w:val="26"/>
          <w:szCs w:val="26"/>
        </w:rPr>
        <w:tab/>
      </w:r>
      <w:r w:rsidR="00A87381">
        <w:rPr>
          <w:rFonts w:ascii="Times New Roman" w:hAnsi="Times New Roman" w:cs="Times New Roman"/>
          <w:sz w:val="26"/>
          <w:szCs w:val="26"/>
        </w:rPr>
        <w:tab/>
      </w:r>
      <w:r w:rsidR="00A87381">
        <w:rPr>
          <w:rFonts w:ascii="Times New Roman" w:hAnsi="Times New Roman" w:cs="Times New Roman"/>
          <w:sz w:val="26"/>
          <w:szCs w:val="26"/>
        </w:rPr>
        <w:tab/>
      </w:r>
      <w:r w:rsidR="00A87381">
        <w:rPr>
          <w:rFonts w:ascii="Times New Roman" w:hAnsi="Times New Roman" w:cs="Times New Roman"/>
          <w:sz w:val="26"/>
          <w:szCs w:val="26"/>
        </w:rPr>
        <w:tab/>
      </w:r>
      <w:r w:rsidR="00A87381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2D08D9">
        <w:rPr>
          <w:rFonts w:ascii="Times New Roman" w:hAnsi="Times New Roman" w:cs="Times New Roman"/>
          <w:sz w:val="26"/>
          <w:szCs w:val="26"/>
        </w:rPr>
        <w:t xml:space="preserve">    </w:t>
      </w:r>
      <w:r w:rsidR="00A87381">
        <w:rPr>
          <w:rFonts w:ascii="Times New Roman" w:hAnsi="Times New Roman" w:cs="Times New Roman"/>
          <w:sz w:val="26"/>
          <w:szCs w:val="26"/>
        </w:rPr>
        <w:t xml:space="preserve"> </w:t>
      </w:r>
      <w:r w:rsidR="00B61D0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И.В.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Болтенко</w:t>
      </w:r>
      <w:proofErr w:type="spellEnd"/>
    </w:p>
    <w:p w:rsidR="00B61D0B" w:rsidRDefault="00B61D0B" w:rsidP="00F26102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3E5F6B" w:rsidRDefault="003E5F6B" w:rsidP="00F26102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F26102" w:rsidRDefault="00F26102" w:rsidP="00F26102">
      <w:pPr>
        <w:spacing w:line="240" w:lineRule="auto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>Исп.: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56720A">
        <w:rPr>
          <w:rFonts w:ascii="Times New Roman" w:hAnsi="Times New Roman" w:cs="Times New Roman"/>
          <w:i/>
          <w:iCs/>
          <w:sz w:val="16"/>
          <w:szCs w:val="16"/>
        </w:rPr>
        <w:t xml:space="preserve">А.А. </w:t>
      </w:r>
      <w:proofErr w:type="spellStart"/>
      <w:r w:rsidR="0056720A">
        <w:rPr>
          <w:rFonts w:ascii="Times New Roman" w:hAnsi="Times New Roman" w:cs="Times New Roman"/>
          <w:i/>
          <w:iCs/>
          <w:sz w:val="16"/>
          <w:szCs w:val="16"/>
        </w:rPr>
        <w:t>Кадынин</w:t>
      </w:r>
      <w:proofErr w:type="spellEnd"/>
      <w:r w:rsidR="002A41A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BF1830" w:rsidRPr="008661AB" w:rsidRDefault="008661AB" w:rsidP="008661AB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тел.:8(4012)53-72-04</w:t>
      </w:r>
    </w:p>
    <w:sectPr w:rsidR="00BF1830" w:rsidRPr="008661AB" w:rsidSect="000762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261"/>
    <w:rsid w:val="00000228"/>
    <w:rsid w:val="00013CFD"/>
    <w:rsid w:val="000503BF"/>
    <w:rsid w:val="00075826"/>
    <w:rsid w:val="00076273"/>
    <w:rsid w:val="000D03B6"/>
    <w:rsid w:val="00102D89"/>
    <w:rsid w:val="00131917"/>
    <w:rsid w:val="001401D8"/>
    <w:rsid w:val="001560F2"/>
    <w:rsid w:val="001B12FD"/>
    <w:rsid w:val="001E311F"/>
    <w:rsid w:val="002062EA"/>
    <w:rsid w:val="00210509"/>
    <w:rsid w:val="00241A65"/>
    <w:rsid w:val="002A41A6"/>
    <w:rsid w:val="002D08D9"/>
    <w:rsid w:val="002D340D"/>
    <w:rsid w:val="002D433A"/>
    <w:rsid w:val="003406A8"/>
    <w:rsid w:val="003E00A6"/>
    <w:rsid w:val="003E156A"/>
    <w:rsid w:val="003E2379"/>
    <w:rsid w:val="003E5F6B"/>
    <w:rsid w:val="004803FB"/>
    <w:rsid w:val="004D21D0"/>
    <w:rsid w:val="00503BAC"/>
    <w:rsid w:val="00527C96"/>
    <w:rsid w:val="005405E6"/>
    <w:rsid w:val="0056720A"/>
    <w:rsid w:val="00594710"/>
    <w:rsid w:val="0060164C"/>
    <w:rsid w:val="006314E6"/>
    <w:rsid w:val="006364E0"/>
    <w:rsid w:val="0066090A"/>
    <w:rsid w:val="006E1174"/>
    <w:rsid w:val="007005EC"/>
    <w:rsid w:val="007114FF"/>
    <w:rsid w:val="007837B5"/>
    <w:rsid w:val="007D6E04"/>
    <w:rsid w:val="007E7F1E"/>
    <w:rsid w:val="007F4EE2"/>
    <w:rsid w:val="00843A7F"/>
    <w:rsid w:val="008661AB"/>
    <w:rsid w:val="008E6FC4"/>
    <w:rsid w:val="009048D9"/>
    <w:rsid w:val="009165A5"/>
    <w:rsid w:val="009535F8"/>
    <w:rsid w:val="00996261"/>
    <w:rsid w:val="00A11E2E"/>
    <w:rsid w:val="00A30C7C"/>
    <w:rsid w:val="00A51419"/>
    <w:rsid w:val="00A53C6B"/>
    <w:rsid w:val="00A87381"/>
    <w:rsid w:val="00B25899"/>
    <w:rsid w:val="00B61D0B"/>
    <w:rsid w:val="00B914A1"/>
    <w:rsid w:val="00BE356F"/>
    <w:rsid w:val="00BE638B"/>
    <w:rsid w:val="00BF1830"/>
    <w:rsid w:val="00C41FE8"/>
    <w:rsid w:val="00C46D38"/>
    <w:rsid w:val="00C70B06"/>
    <w:rsid w:val="00D805FE"/>
    <w:rsid w:val="00D9572D"/>
    <w:rsid w:val="00D95A7D"/>
    <w:rsid w:val="00D972F2"/>
    <w:rsid w:val="00DA11C5"/>
    <w:rsid w:val="00E00D7B"/>
    <w:rsid w:val="00EF378C"/>
    <w:rsid w:val="00F24104"/>
    <w:rsid w:val="00F25157"/>
    <w:rsid w:val="00F26102"/>
    <w:rsid w:val="00F571FE"/>
    <w:rsid w:val="00FD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0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53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6102"/>
    <w:rPr>
      <w:color w:val="00008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261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F26102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6">
    <w:name w:val="List Paragraph"/>
    <w:basedOn w:val="a"/>
    <w:uiPriority w:val="34"/>
    <w:qFormat/>
    <w:rsid w:val="00F2610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2">
    <w:name w:val="Заголовок №2_"/>
    <w:basedOn w:val="a0"/>
    <w:link w:val="20"/>
    <w:locked/>
    <w:rsid w:val="00F261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26102"/>
    <w:pPr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3">
    <w:name w:val="Заголовок №2 + 13"/>
    <w:aliases w:val="5 pt"/>
    <w:basedOn w:val="2"/>
    <w:rsid w:val="00F261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rsid w:val="00F26102"/>
    <w:rPr>
      <w:rFonts w:ascii="Times New Roman" w:eastAsia="Times New Roman" w:hAnsi="Times New Roman" w:cs="Times New Roman" w:hint="default"/>
      <w:spacing w:val="30"/>
      <w:sz w:val="26"/>
      <w:szCs w:val="26"/>
      <w:shd w:val="clear" w:color="auto" w:fill="FFFFFF"/>
    </w:rPr>
  </w:style>
  <w:style w:type="character" w:styleId="a7">
    <w:name w:val="Strong"/>
    <w:basedOn w:val="a0"/>
    <w:uiPriority w:val="22"/>
    <w:qFormat/>
    <w:rsid w:val="00F26102"/>
    <w:rPr>
      <w:b/>
      <w:bCs/>
    </w:rPr>
  </w:style>
  <w:style w:type="character" w:customStyle="1" w:styleId="21">
    <w:name w:val="Основной текст (2)_"/>
    <w:basedOn w:val="a0"/>
    <w:link w:val="22"/>
    <w:rsid w:val="00FD1D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1DCF"/>
    <w:pPr>
      <w:widowControl w:val="0"/>
      <w:shd w:val="clear" w:color="auto" w:fill="FFFFFF"/>
      <w:spacing w:before="240" w:after="0" w:line="256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4">
    <w:name w:val="Основной текст (4)"/>
    <w:basedOn w:val="a0"/>
    <w:rsid w:val="00FD1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B9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4A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3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yantarenergo.ru" TargetMode="External"/><Relationship Id="rId13" Type="http://schemas.openxmlformats.org/officeDocument/2006/relationships/hyperlink" Target="mailto:to39@fa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dobko-IV@yantarenergo.ru" TargetMode="External"/><Relationship Id="rId12" Type="http://schemas.openxmlformats.org/officeDocument/2006/relationships/hyperlink" Target="http://kaliningrad.fa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@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is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1416-6ECC-40EC-B18D-0A43C61D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Проскурова Мария Яковлевна</dc:creator>
  <cp:keywords/>
  <dc:description/>
  <cp:lastModifiedBy>to39-kadynin</cp:lastModifiedBy>
  <cp:revision>28</cp:revision>
  <cp:lastPrinted>2022-05-12T12:06:00Z</cp:lastPrinted>
  <dcterms:created xsi:type="dcterms:W3CDTF">2022-03-16T14:14:00Z</dcterms:created>
  <dcterms:modified xsi:type="dcterms:W3CDTF">2022-10-25T08:14:00Z</dcterms:modified>
</cp:coreProperties>
</file>