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4" w:rsidRDefault="00033E34" w:rsidP="00033E34">
      <w:pPr>
        <w:pStyle w:val="a3"/>
        <w:jc w:val="center"/>
      </w:pPr>
      <w:r>
        <w:t>УВЕДОМЛЕНИЕ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 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Калининградское УФАС России  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сентября 2017 года в 13-00 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проведет вторые публичные обсуждения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права 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будет проводиться  в </w:t>
      </w:r>
      <w:proofErr w:type="gramStart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Конгресс-холле</w:t>
      </w:r>
      <w:proofErr w:type="gramEnd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корпуса музея Мирового океана (г. Калининград, набережная Петра Великого,1).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обсуждений: "Антимонопольный контроль осуществления </w:t>
      </w:r>
      <w:proofErr w:type="spellStart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торгов и процедур в сфере строительства". 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обсуждениях  приглашаем   представителей субъектов правоотношений в сфере закупок товаров, работ, услуг для обеспечения государственных (муниципальных нужд).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 участников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12-00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Pr="000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0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ограниченным количеством мест в зале, убедительная просьба:  направить заявку на  участие в обсуждениях  и сообщить о количестве представителей 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26.09.2017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to39@fas.gov.ru.</w:t>
      </w:r>
    </w:p>
    <w:p w:rsid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обсуждаемым темам просьба  направлять 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25 сентября 2017 года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to39-Gribko@fas.gov.ru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пометкой </w:t>
      </w:r>
      <w:r w:rsidRPr="000C7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«Для публичного обсуждения»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задать при проведении публичных обсуждений (предлагаем заполнить анкету).</w:t>
      </w:r>
    </w:p>
    <w:p w:rsidR="000C79F7" w:rsidRDefault="000C79F7" w:rsidP="000C79F7">
      <w:pPr>
        <w:pStyle w:val="a3"/>
        <w:jc w:val="both"/>
      </w:pPr>
      <w:r>
        <w:t>Предлагаем также ознакомиться с докладом ФАС России по соблюдению обязательных требований, дающим разъяснение, какое поведение является правомерным.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уточнения организационных вопросов обращаться  по 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 537-201,537-202,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to39@fas.gov.ru.</w:t>
      </w:r>
    </w:p>
    <w:p w:rsidR="000C79F7" w:rsidRPr="000C79F7" w:rsidRDefault="000C79F7" w:rsidP="000C7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СМИ по 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телефону 537-201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28.09.2017 </w:t>
      </w:r>
      <w:r w:rsidRPr="000C79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C63A8" w:rsidRDefault="006C63A8" w:rsidP="00647BBA">
      <w:pPr>
        <w:pStyle w:val="a3"/>
        <w:jc w:val="both"/>
      </w:pPr>
      <w:r>
        <w:t xml:space="preserve">Прямая видеотрансляция мероприятия будет </w:t>
      </w:r>
      <w:r w:rsidR="00647BBA">
        <w:t>осуществляться</w:t>
      </w:r>
      <w:r>
        <w:t xml:space="preserve"> с 1</w:t>
      </w:r>
      <w:r w:rsidR="000C79F7">
        <w:t>3</w:t>
      </w:r>
      <w:bookmarkStart w:id="0" w:name="_GoBack"/>
      <w:bookmarkEnd w:id="0"/>
      <w:r>
        <w:t xml:space="preserve">-00 по следующей ссылке: </w:t>
      </w:r>
      <w:hyperlink r:id="rId5" w:history="1">
        <w:r>
          <w:rPr>
            <w:rStyle w:val="a4"/>
          </w:rPr>
          <w:t>https://www.youtube.com/watch?v=AaLPi3mbEwA</w:t>
        </w:r>
      </w:hyperlink>
    </w:p>
    <w:p w:rsidR="006D2BD5" w:rsidRDefault="000C79F7"/>
    <w:sectPr w:rsidR="006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4"/>
    <w:rsid w:val="00033E34"/>
    <w:rsid w:val="000C79F7"/>
    <w:rsid w:val="00631140"/>
    <w:rsid w:val="00647BBA"/>
    <w:rsid w:val="006C63A8"/>
    <w:rsid w:val="00913E73"/>
    <w:rsid w:val="00A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A8"/>
    <w:rPr>
      <w:color w:val="0000FF"/>
      <w:u w:val="single"/>
    </w:rPr>
  </w:style>
  <w:style w:type="character" w:styleId="a5">
    <w:name w:val="Strong"/>
    <w:basedOn w:val="a0"/>
    <w:uiPriority w:val="22"/>
    <w:qFormat/>
    <w:rsid w:val="000C79F7"/>
    <w:rPr>
      <w:b/>
      <w:bCs/>
    </w:rPr>
  </w:style>
  <w:style w:type="character" w:customStyle="1" w:styleId="textexposedshow">
    <w:name w:val="text_exposed_show"/>
    <w:basedOn w:val="a0"/>
    <w:rsid w:val="000C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A8"/>
    <w:rPr>
      <w:color w:val="0000FF"/>
      <w:u w:val="single"/>
    </w:rPr>
  </w:style>
  <w:style w:type="character" w:styleId="a5">
    <w:name w:val="Strong"/>
    <w:basedOn w:val="a0"/>
    <w:uiPriority w:val="22"/>
    <w:qFormat/>
    <w:rsid w:val="000C79F7"/>
    <w:rPr>
      <w:b/>
      <w:bCs/>
    </w:rPr>
  </w:style>
  <w:style w:type="character" w:customStyle="1" w:styleId="textexposedshow">
    <w:name w:val="text_exposed_show"/>
    <w:basedOn w:val="a0"/>
    <w:rsid w:val="000C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LPi3mbE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3</cp:revision>
  <dcterms:created xsi:type="dcterms:W3CDTF">2017-09-25T15:39:00Z</dcterms:created>
  <dcterms:modified xsi:type="dcterms:W3CDTF">2017-09-25T15:45:00Z</dcterms:modified>
</cp:coreProperties>
</file>